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DFF" w:rsidRDefault="00033DFF" w:rsidP="000D0C18">
      <w:pPr>
        <w:suppressAutoHyphens/>
        <w:ind w:firstLine="851"/>
        <w:jc w:val="center"/>
      </w:pPr>
    </w:p>
    <w:p w:rsidR="000D0C18" w:rsidRPr="002D01ED" w:rsidRDefault="000D0C18" w:rsidP="000D0C18">
      <w:pPr>
        <w:suppressAutoHyphens/>
        <w:ind w:firstLine="851"/>
        <w:jc w:val="center"/>
      </w:pPr>
      <w:r w:rsidRPr="002D01ED">
        <w:rPr>
          <w:noProof/>
        </w:rPr>
        <w:drawing>
          <wp:inline distT="0" distB="0" distL="0" distR="0">
            <wp:extent cx="671830" cy="695960"/>
            <wp:effectExtent l="0" t="0" r="0" b="8890"/>
            <wp:docPr id="5" name="Рисунок 1" descr="Донецк (гер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нецк (герб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C18" w:rsidRPr="000D0C18" w:rsidRDefault="000D0C18" w:rsidP="000D0C18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6"/>
          <w:szCs w:val="36"/>
          <w:lang w:eastAsia="ar-SA"/>
        </w:rPr>
      </w:pPr>
      <w:r w:rsidRPr="000D0C18">
        <w:rPr>
          <w:rFonts w:ascii="Times New Roman" w:hAnsi="Times New Roman" w:cs="Times New Roman"/>
          <w:b/>
          <w:sz w:val="36"/>
          <w:szCs w:val="36"/>
          <w:lang w:eastAsia="ar-SA"/>
        </w:rPr>
        <w:t xml:space="preserve">ДОНЕЦКАЯ ГОРОДСКАЯ ДУМА </w:t>
      </w:r>
    </w:p>
    <w:p w:rsidR="000D0C18" w:rsidRPr="000D0C18" w:rsidRDefault="000D0C18" w:rsidP="000D0C18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6"/>
          <w:szCs w:val="36"/>
          <w:lang w:eastAsia="ar-SA"/>
        </w:rPr>
      </w:pPr>
      <w:r w:rsidRPr="000D0C18">
        <w:rPr>
          <w:rFonts w:ascii="Times New Roman" w:hAnsi="Times New Roman" w:cs="Times New Roman"/>
          <w:b/>
          <w:sz w:val="36"/>
          <w:szCs w:val="36"/>
          <w:lang w:eastAsia="ar-SA"/>
        </w:rPr>
        <w:t>восьмого созыва</w:t>
      </w:r>
    </w:p>
    <w:p w:rsidR="000D0C18" w:rsidRPr="000D0C18" w:rsidRDefault="000D0C18" w:rsidP="000D0C18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0D0C18" w:rsidRPr="000D0C18" w:rsidRDefault="000D0C18" w:rsidP="000D0C18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D0C1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РЕШЕНИЕ</w:t>
      </w:r>
    </w:p>
    <w:p w:rsidR="003E6434" w:rsidRPr="003E6434" w:rsidRDefault="003E6434" w:rsidP="003E6434">
      <w:pPr>
        <w:tabs>
          <w:tab w:val="left" w:pos="4678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3DFF" w:rsidRPr="00033DFF" w:rsidRDefault="00033DFF" w:rsidP="00033DFF">
      <w:pPr>
        <w:suppressAutoHyphens/>
        <w:spacing w:after="0" w:line="240" w:lineRule="auto"/>
        <w:ind w:right="4677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О внесении изменений в решение Донецкой городской Думы от 29.02.2012 № 5 «Об утверждении Правил землепользования и застройки муниципального образования «Город Донецк»</w:t>
      </w:r>
    </w:p>
    <w:p w:rsidR="00A72AEF" w:rsidRPr="003E6434" w:rsidRDefault="00A72AEF" w:rsidP="003437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0D0C18" w:rsidRPr="000D0C18" w:rsidRDefault="000D0C18" w:rsidP="00E4646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Принято</w:t>
      </w:r>
    </w:p>
    <w:p w:rsidR="003E6434" w:rsidRPr="000D0C18" w:rsidRDefault="000D0C18" w:rsidP="00E4646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Донецкой городской Думой </w:t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33DFF">
        <w:rPr>
          <w:rFonts w:ascii="Times New Roman" w:eastAsia="Times New Roman" w:hAnsi="Times New Roman" w:cs="Times New Roman"/>
          <w:b/>
          <w:bCs/>
          <w:sz w:val="28"/>
          <w:szCs w:val="28"/>
        </w:rPr>
        <w:t>16 сентября</w:t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E77DD8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A72A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A72AEF" w:rsidRDefault="00A72AEF" w:rsidP="000D0C1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C2C2D" w:rsidRPr="003E6434" w:rsidRDefault="00FC2C2D" w:rsidP="000D0C1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3DFF" w:rsidRPr="00033DFF" w:rsidRDefault="00033DFF" w:rsidP="00033DF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соответствии со статьями 33, 35, 36 Градостроительного кодекса Российской Федерации, 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Федеральный закон от 31.07.2025 N 353-ФЗ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отдельные законодательные акты Российской Федерации»,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Областным законом Ростовской области от 22.07.2003 № 19-ЗС «О регулировании земельных отношений в</w:t>
      </w:r>
      <w:proofErr w:type="gramEnd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Ростовской области», Областным законом Ростовской области от 14.01.2008 № 853-ЗС «О градостроительной деятельности в Ростовской области», п</w:t>
      </w:r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остановлением Главного государственного санитарного врача Российской Федерации от 28.01.2021 № 3 «Об утверждении санитарных правил и норм </w:t>
      </w:r>
      <w:proofErr w:type="spellStart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СанПиН</w:t>
      </w:r>
      <w:proofErr w:type="spellEnd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</w:t>
      </w:r>
      <w:proofErr w:type="gramEnd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организации и проведению санитарно-противоэпидемических (профилактических) мероприятий», приказом </w:t>
      </w:r>
      <w:proofErr w:type="spellStart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Росреестра</w:t>
      </w:r>
      <w:proofErr w:type="spellEnd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от 10.11.2020                    № </w:t>
      </w:r>
      <w:proofErr w:type="gramStart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П</w:t>
      </w:r>
      <w:proofErr w:type="gramEnd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/0412 «Об утверждении классификатора видов разрешенного использования земельных участков», Уставом муниципального образования городского округа «Город Донецк» Ростовской области,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Донецкая городская Дума </w:t>
      </w:r>
      <w:r w:rsidRPr="00033DFF"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  <w:t>РЕШИЛА:</w:t>
      </w:r>
    </w:p>
    <w:p w:rsidR="00033DFF" w:rsidRPr="00033DFF" w:rsidRDefault="00033DFF" w:rsidP="00033DFF">
      <w:pPr>
        <w:widowControl w:val="0"/>
        <w:tabs>
          <w:tab w:val="left" w:pos="0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Внести в приложение к решению Донецкой городской Думы от 29.02.2012 № 5 «Об утверждении Правил землепользования и застройки муниципального образования «Город Донецк» следующие изменения:</w:t>
      </w:r>
    </w:p>
    <w:p w:rsidR="00033DFF" w:rsidRPr="00033DFF" w:rsidRDefault="00033DFF" w:rsidP="00033DFF">
      <w:pPr>
        <w:widowControl w:val="0"/>
        <w:numPr>
          <w:ilvl w:val="0"/>
          <w:numId w:val="20"/>
        </w:num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разделе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I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: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абзац тринадцатый пункта 6 статьи 2 изложить в следующей редакции: «</w:t>
      </w:r>
      <w:r w:rsidRPr="00033DFF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дом блокированной застройки </w:t>
      </w:r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– жилой дом, блокированный с другим жилым домом (другими жилыми домами) в одном ряду общей боковой стеной (общими боковыми стенами) без проемов и имеющий отдельный выход на земельный участок</w:t>
      </w:r>
      <w:proofErr w:type="gramStart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;»</w:t>
      </w:r>
      <w:proofErr w:type="gramEnd"/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40" w:lineRule="auto"/>
        <w:ind w:left="709"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часть 1 статьи 5 изложить в следующей редакции: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«1. Регулирование землепользования и застройки на территории города Донецка, осуществляют следующие органы и должностные лица местного самоуправления: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1) Донецкая городская Дума;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2) Администрация города Донецка;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3) Глава города Донецка</w:t>
      </w:r>
      <w:proofErr w:type="gramStart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.»;</w:t>
      </w:r>
      <w:proofErr w:type="gramEnd"/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части 1 статьи 6 слова «главой Администрации города Донецка» заменить словами «Главой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8: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1 слова «главой Администрации города Донецка» заменить словами «Главой города Донецка»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абзаце втором части 3 слова «главой Администрации города Донецка» заменить словами «Главой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в части 5 слова «главой Администрации города Донецка» заменить словами «Главой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Calibri" w:hAnsi="Times New Roman" w:cs="Times New Roman"/>
          <w:sz w:val="28"/>
          <w:szCs w:val="28"/>
          <w:lang w:eastAsia="zh-CN"/>
        </w:rPr>
        <w:t>в части 7 слова «главе Администрации города Донецка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8 слова «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д</w:t>
      </w:r>
      <w:proofErr w:type="spellEnd"/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)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 части 6 статьи 27 слова «председателем городской Думы — главой города Донецка» заменить словами «Главой города Донецка и оформляется в форме постановления Администрации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28: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пункте 1 слова «не менее одного и не более трех месяцев» заменить словами «не более одного месяца»;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пункте 2 слова «не менее одного месяца и не более трех месяцев» заменить словами «не может быть менее четырнадцати календарных дней и более тридцати календарных дней»;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ж)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30: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1 слова «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председателю городской Думы — главе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2 слова «Председатель городской Думы — глава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4: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слова «главе Администрации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слово «протоколы» заменить словом «протокол»;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5: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widowControl w:val="0"/>
        <w:tabs>
          <w:tab w:val="left" w:pos="1134"/>
        </w:tabs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абзаце втором слова «не рассматриваются» заменить словом «не рассматривается»;</w:t>
      </w:r>
    </w:p>
    <w:p w:rsidR="00033DFF" w:rsidRPr="00033DFF" w:rsidRDefault="00033DFF" w:rsidP="00033DFF">
      <w:pPr>
        <w:widowControl w:val="0"/>
        <w:tabs>
          <w:tab w:val="left" w:pos="1134"/>
        </w:tabs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з</w:t>
      </w:r>
      <w:proofErr w:type="spellEnd"/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)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 статье 32:</w:t>
      </w:r>
    </w:p>
    <w:p w:rsidR="00033DFF" w:rsidRPr="00033DFF" w:rsidRDefault="00033DFF" w:rsidP="00033DFF">
      <w:pPr>
        <w:widowControl w:val="0"/>
        <w:tabs>
          <w:tab w:val="left" w:pos="1134"/>
        </w:tabs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1 слова «председателем городской Думы – главой города Донецка» заменить словами «Главой города Донецка и оформляется постановлением Администрации города Донецка»;</w:t>
      </w:r>
    </w:p>
    <w:p w:rsidR="00033DFF" w:rsidRPr="00033DFF" w:rsidRDefault="00033DFF" w:rsidP="00033DFF">
      <w:pPr>
        <w:widowControl w:val="0"/>
        <w:tabs>
          <w:tab w:val="left" w:pos="1134"/>
        </w:tabs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пункте 1 части 2 слова «главы Администрации города Донецка» заменить словами «Главы города Донецка»;</w:t>
      </w:r>
    </w:p>
    <w:p w:rsidR="00033DFF" w:rsidRPr="00033DFF" w:rsidRDefault="00033DFF" w:rsidP="00033DFF">
      <w:pPr>
        <w:widowControl w:val="0"/>
        <w:tabs>
          <w:tab w:val="left" w:pos="1134"/>
        </w:tabs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часть 5 изложить в следующей редакции «5. Не позднее чем через пятнадцать дней со дня проведения публичных слушаний заместитель главы Администрации города Донецка по территориальному развитию – главный архитектор направляет Главе города Донецка подготовленную документацию по планировке территории, протокол публичных слушаний по проекту планировки территории и (или) проекту межевания территории и подготовленное заключение о результатах публичных слушаний</w:t>
      </w:r>
      <w:proofErr w:type="gramStart"/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.»;</w:t>
      </w:r>
      <w:proofErr w:type="gramEnd"/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6 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и)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 статье 33: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2 слова «председателем городской Думы — главой города Донецка» заменить словами «Главой города Донецка и оформляется постановлением Администрации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6 слова «главе Администрации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7 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к)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34: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2 слова «председателем городской Думы — главой города Донецка» заменить словами «Главой города Донецка и оформляется постановлением Администрации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6 слова «главе Администрации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7 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л)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36: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3 слова «заместителем главы Администрации города Донецка – главным архитектором» заменить словами «заместителем главы Администрации города Донецка по территориальному развитию – главным архитектором»;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5 слова «заместителя главы Администрации города Донецка – главного архитектора» заменить словами «заместителя главы Администрации города Донецка по территориальному развитию – главного архитектора»;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6" w:lineRule="atLeast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6 слова «Заместитель главы Администрации города Донецка – главный архитектор» заменить словами «Заместитель главы Администрации города Донецка по территориальному развитию – главный архитектор»;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6" w:lineRule="atLeast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7 слова «Заместитель главы Администрации города Донецка – главный архитектор» заменить словами «Заместитель главы Администрации города Донецка по территориальному развитию – главный архитектор»;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части 8 слова «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заместителем главы Администрации города Донецка – главным архитектором» заменить словами «заместителем главы Администрации города Донецка по территориальному развитию – главным 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архитектором»;</w:t>
      </w:r>
    </w:p>
    <w:p w:rsidR="00033DFF" w:rsidRPr="00033DFF" w:rsidRDefault="00033DFF" w:rsidP="00033DFF">
      <w:pPr>
        <w:widowControl w:val="0"/>
        <w:tabs>
          <w:tab w:val="left" w:pos="1134"/>
        </w:tabs>
        <w:suppressAutoHyphens/>
        <w:spacing w:after="0" w:line="26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м)</w:t>
      </w: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 статье 38: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5 слова «главе Администрации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6 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7 слова «главы Администрации города Донецка» заменить словами «Главы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10: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слова «главе Администрации города Донецка» заменить словами «Главе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слово «протоколы» заменить словом «протокол»;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части 11 слова «Глава Администрации города Донецка» заменить словами «Глава города Донецка»;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zh-CN"/>
        </w:rPr>
        <w:t>в пункте 1 части 12 слова «председателя городской Думы – главы города Донецка» заменить словами «Донецкой городской Думы».</w:t>
      </w:r>
    </w:p>
    <w:p w:rsidR="00033DFF" w:rsidRPr="00033DFF" w:rsidRDefault="00033DFF" w:rsidP="00033DFF">
      <w:pPr>
        <w:tabs>
          <w:tab w:val="num" w:pos="709"/>
          <w:tab w:val="left" w:pos="1134"/>
        </w:tabs>
        <w:suppressAutoHyphens/>
        <w:spacing w:after="0" w:line="26" w:lineRule="atLeast"/>
        <w:ind w:left="1778"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Разделе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III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:</w:t>
      </w:r>
    </w:p>
    <w:p w:rsidR="00033DFF" w:rsidRPr="00033DFF" w:rsidRDefault="00033DFF" w:rsidP="00033DFF">
      <w:pPr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bCs/>
          <w:kern w:val="1"/>
          <w:sz w:val="28"/>
          <w:szCs w:val="28"/>
          <w:lang w:eastAsia="ar-SA"/>
        </w:rPr>
        <w:t>в статье 2: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left="709"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3 таблицы 1 части 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1005"/>
        <w:gridCol w:w="1842"/>
        <w:gridCol w:w="6379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2.3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Блокированная жилая застройка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033DFF" w:rsidRPr="00033DFF" w:rsidRDefault="00033DFF" w:rsidP="00033DFF">
      <w:pPr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 xml:space="preserve">таблицу 2 части 3 </w:t>
      </w:r>
      <w:r w:rsidRPr="00033DFF"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  <w:t>дополнить пунктом 12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992"/>
        <w:gridCol w:w="3600"/>
        <w:gridCol w:w="4341"/>
      </w:tblGrid>
      <w:tr w:rsidR="00033DFF" w:rsidRPr="00033DFF" w:rsidTr="00033DFF">
        <w:tc>
          <w:tcPr>
            <w:tcW w:w="536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102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1.20</w:t>
            </w:r>
          </w:p>
        </w:tc>
        <w:tc>
          <w:tcPr>
            <w:tcW w:w="3685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Выпас сельскохозяйственных животных</w:t>
            </w:r>
          </w:p>
        </w:tc>
        <w:tc>
          <w:tcPr>
            <w:tcW w:w="4500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Выпас сельскохозяйственных животных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4 части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6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0"/>
        <w:gridCol w:w="3136"/>
        <w:gridCol w:w="850"/>
        <w:gridCol w:w="5245"/>
      </w:tblGrid>
      <w:tr w:rsidR="00033DFF" w:rsidRPr="00033DFF" w:rsidTr="00033DFF">
        <w:trPr>
          <w:trHeight w:val="20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Предельное количество этажей или предельная высота зданий, строений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./м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кодов по классификатору 2.1, 2.3 – 3/20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2.1.1 – 4/не подлежит установлению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2.7.2 – 1/не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10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3702"/>
        <w:gridCol w:w="709"/>
        <w:gridCol w:w="4819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Минимальный отступ от </w:t>
            </w: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lastRenderedPageBreak/>
              <w:t xml:space="preserve">границы земельного участка со смежными участками до места допустимого размещения туалетов, выгребов, дворовых уборных с </w:t>
            </w:r>
            <w:proofErr w:type="spell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помойницами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, помойных ям, септиков помойных ям, выгребов, септиков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lastRenderedPageBreak/>
              <w:t>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1, при условии соблюдения расстояния до </w:t>
            </w: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lastRenderedPageBreak/>
              <w:t>жилых домов, зданий и игровых, прогулочных и спортивных площадок,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не менее 10 метров и не более 100 метров, для туалетов – не менее 20 метров.</w:t>
            </w:r>
            <w:proofErr w:type="gramEnd"/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numPr>
          <w:ilvl w:val="0"/>
          <w:numId w:val="19"/>
        </w:num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bCs/>
          <w:kern w:val="1"/>
          <w:sz w:val="28"/>
          <w:szCs w:val="28"/>
          <w:lang w:eastAsia="ar-SA"/>
        </w:rPr>
        <w:t>в статье 3: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2 таблицы 5 части 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579"/>
        <w:gridCol w:w="2268"/>
        <w:gridCol w:w="6379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2.3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Блокированная жилая застройка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8 части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3.6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3702"/>
        <w:gridCol w:w="709"/>
        <w:gridCol w:w="4819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3.6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Минимальный отступ от границы земельного участка со смежными участками до места допустимого размещения туалетов, выгребов, дворовых уборных с </w:t>
            </w:r>
            <w:proofErr w:type="spell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помойницами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, помойных ям, септиков помойных ям, выгребов, септиков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1, при условии соблюдения расстояния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не менее 10 метров и не более 100 метров, для туалетов – не менее 20 метров.</w:t>
            </w:r>
            <w:proofErr w:type="gramEnd"/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пункт 5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3"/>
        <w:gridCol w:w="3135"/>
        <w:gridCol w:w="850"/>
        <w:gridCol w:w="5103"/>
      </w:tblGrid>
      <w:tr w:rsidR="00033DFF" w:rsidRPr="00033DFF" w:rsidTr="00033DFF">
        <w:trPr>
          <w:trHeight w:val="27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49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Предельное количество этажей или предельная высота зданий, строений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./м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кодов по классификатору 2.1, 2.3 – 3/20,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2.1.1 – 4/не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2.5 – 8/не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2.7.2 – 1/не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48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12 части 6</w:t>
      </w:r>
      <w:r w:rsidRPr="00033DF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статьи 4: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пункте 1.1 графу «числовое выражение» после слова «классификатору» дополнить цифрами «4.4», «4.6»;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пункте 3 графу «числовое выражение» дополнить словами «для кодов по классификатору 4.4, 4.6 – 80»;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пункте 4 графу «числовое выражение» дополнить словами «Для кодов по классификатору 4.4, 4.6, 4.7 – 2»;</w:t>
      </w:r>
    </w:p>
    <w:p w:rsidR="00033DFF" w:rsidRPr="00033DFF" w:rsidRDefault="00033DFF" w:rsidP="00033DFF">
      <w:pPr>
        <w:numPr>
          <w:ilvl w:val="0"/>
          <w:numId w:val="23"/>
        </w:num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статье 5: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таблицу 13 части 2 дополнить пунктом 14: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1005"/>
        <w:gridCol w:w="2409"/>
        <w:gridCol w:w="5812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3" w:right="63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Садоводство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3" w:right="63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</w: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 xml:space="preserve">в таблице 16 части 6: 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пункт 1.1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«</w:t>
      </w: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92"/>
        <w:gridCol w:w="2285"/>
        <w:gridCol w:w="992"/>
        <w:gridCol w:w="5812"/>
      </w:tblGrid>
      <w:tr w:rsidR="00033DFF" w:rsidRPr="00033DFF" w:rsidTr="00033DFF">
        <w:trPr>
          <w:trHeight w:val="48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1.1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Минимальный размер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кв.м.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Для кодов по классификатору 1.5, 2.1, 13.1, 13.2, 4.4, 4.6  –  400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пункт 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«</w:t>
      </w: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92"/>
        <w:gridCol w:w="2285"/>
        <w:gridCol w:w="992"/>
        <w:gridCol w:w="5812"/>
      </w:tblGrid>
      <w:tr w:rsidR="00033DFF" w:rsidRPr="00033DFF" w:rsidTr="00033DFF">
        <w:trPr>
          <w:trHeight w:val="27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Максимальный размер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кв.м.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Для кодов по классификатору 13.1, 13.2 – 1000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contextualSpacing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Для кодов по классификатору 1.5, 2.1, 2.2, 4.9.1.3, 4.9.1.4 – 2000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right"/>
        <w:rPr>
          <w:rFonts w:ascii="Times New Roman" w:eastAsia="SimSun" w:hAnsi="Times New Roman" w:cs="Times New Roman"/>
          <w:sz w:val="28"/>
          <w:szCs w:val="24"/>
          <w:lang w:eastAsia="zh-CN"/>
        </w:rPr>
      </w:pPr>
      <w:r w:rsidRPr="00033DFF">
        <w:rPr>
          <w:rFonts w:ascii="Times New Roman" w:eastAsia="SimSun" w:hAnsi="Times New Roman" w:cs="Times New Roman"/>
          <w:sz w:val="28"/>
          <w:szCs w:val="24"/>
          <w:lang w:eastAsia="zh-CN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6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8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7"/>
        <w:gridCol w:w="3402"/>
        <w:gridCol w:w="851"/>
        <w:gridCol w:w="4961"/>
      </w:tblGrid>
      <w:tr w:rsidR="00033DFF" w:rsidRPr="00033DFF" w:rsidTr="00033DFF">
        <w:trPr>
          <w:trHeight w:val="4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Предельное количество этажей или предельная высота зданий, строений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./м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кодов по классификатору 2.1, 13.2 – 3/20,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2.7.2 – 1/не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10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6"/>
          <w:szCs w:val="26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3418"/>
        <w:gridCol w:w="851"/>
        <w:gridCol w:w="4961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Минимальный отступ от границы земельного участка со смежными участками до места допустимого размещения туалетов, выгребов, дворовых уборных с </w:t>
            </w:r>
            <w:proofErr w:type="spell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помойницами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, помойных ям, септиков помойных ям, выгребов, септиков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1, при условии соблюдения расстояния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не менее 10 метров и не более 100 метров, для туалетов – не менее 20 метров.</w:t>
            </w:r>
            <w:proofErr w:type="gramEnd"/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5)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в статье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3 таблицы 18 части 3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721"/>
        <w:gridCol w:w="2126"/>
        <w:gridCol w:w="6379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Блокированная жилая застройка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20 части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7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3560"/>
        <w:gridCol w:w="709"/>
        <w:gridCol w:w="4961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 xml:space="preserve">Минимальный отступ от границы земельного участка со смежными участками до места допустимого размещения туалетов, выгребов, дворовых уборных с </w:t>
            </w:r>
            <w:proofErr w:type="spell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помойницами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, помойных ям, септиков помойных ям, выгребов, септиков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1, при условии соблюдения расстояния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не менее 10 метров и не более 100 метров, для туалетов – не менее 20 метров.</w:t>
            </w:r>
            <w:proofErr w:type="gramEnd"/>
          </w:p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</w:t>
            </w: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пользования.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8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3119"/>
        <w:gridCol w:w="850"/>
        <w:gridCol w:w="5245"/>
      </w:tblGrid>
      <w:tr w:rsidR="00033DFF" w:rsidRPr="00033DFF" w:rsidTr="00033DFF">
        <w:trPr>
          <w:trHeight w:val="27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49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Предельное количество этажей или предельная высота зданий, строений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./м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кодов по классификатору 2.1, 2.3 – 3/20,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2.1.1 – 4/не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2.7.2 – 1/не подлежит установлению,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148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6)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в статье 9: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в таблице 27 части 2: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пункт 11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721"/>
        <w:gridCol w:w="2126"/>
        <w:gridCol w:w="6237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11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Разведка и добыча полезных ископаемых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Разведка и добыча полезных ископаемых; разработка технологий геологического изучения, разведки и добычи </w:t>
            </w:r>
            <w:proofErr w:type="spell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трудноизвлекаемых</w:t>
            </w:r>
            <w:proofErr w:type="spell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недропользования</w:t>
            </w:r>
            <w:proofErr w:type="spell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, если добыча полезных ископаемых происходит на межселенной территории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31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721"/>
        <w:gridCol w:w="2126"/>
        <w:gridCol w:w="6237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vertAlign w:val="superscript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31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6.1.1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Осуществление геологического изучения недр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Государственное геологическое изучение недр (региональное геологическое изучение недр, геолого-геофизические работы, геологическая съемка, инженерно-геологические изыскания, создание государственной сети опорных геолого-геофизических профилей, параметрических и сверхглубоких скважин, государственный мониторинг состояния недр); геологическое изучение недр, включающее поиски и оценку месторождений полезных ископаемых; геологическое изучение недр и оценка пригодности участков недр для строительства и эксплуатации подземных сооружений, не связанных с добычей полезных ископаемых;</w:t>
            </w:r>
            <w:proofErr w:type="gram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размещение объектов капитального строительства, в том числе подземных, и некапитальных объектов в целях геологического изучения недр; размещение объектов капитального </w:t>
            </w: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строительства, предназначенных для проживания в них сотрудников, осуществляющих обслуживание зданий и сооружений, необходимых для геологического изучения недр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таблицу 28 части 3: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1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709"/>
        <w:gridCol w:w="2410"/>
        <w:gridCol w:w="5953"/>
      </w:tblGrid>
      <w:tr w:rsidR="00033DFF" w:rsidRPr="00033DFF" w:rsidTr="00033DFF">
        <w:trPr>
          <w:trHeight w:val="2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1.7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Животноводство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anchor="Par76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 xml:space="preserve">кодами </w:t>
              </w:r>
            </w:hyperlink>
            <w:hyperlink r:id="rId10" w:anchor="Par76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>по классификатору 1.8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- </w:t>
            </w:r>
            <w:hyperlink r:id="rId11" w:anchor="Par91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>1.11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 </w:t>
            </w:r>
            <w:hyperlink r:id="rId12" w:anchor="Par107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>1.15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 </w:t>
            </w:r>
            <w:hyperlink r:id="rId13" w:anchor="Par120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>1.19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 </w:t>
            </w:r>
            <w:hyperlink r:id="rId14" w:anchor="Par124" w:history="1">
              <w:r w:rsidRPr="00033DFF">
                <w:rPr>
                  <w:rFonts w:ascii="Times New Roman" w:eastAsia="SimSun" w:hAnsi="Times New Roman" w:cs="Times New Roman"/>
                  <w:sz w:val="28"/>
                  <w:szCs w:val="28"/>
                  <w:lang w:eastAsia="zh-CN"/>
                </w:rPr>
                <w:t>1.20</w:t>
              </w:r>
            </w:hyperlink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8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851"/>
        <w:gridCol w:w="2268"/>
        <w:gridCol w:w="5953"/>
      </w:tblGrid>
      <w:tr w:rsidR="00033DFF" w:rsidRPr="00033DFF" w:rsidTr="00033DFF">
        <w:trPr>
          <w:trHeight w:val="1727"/>
        </w:trPr>
        <w:tc>
          <w:tcPr>
            <w:tcW w:w="577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268" w:type="dxa"/>
            <w:shd w:val="clear" w:color="auto" w:fill="FFFFFF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953" w:type="dxa"/>
            <w:shd w:val="clear" w:color="auto" w:fill="FFFFFF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Размещение жилого дома, указанного в описании вида разрешенного использования с </w:t>
            </w:r>
            <w:hyperlink r:id="rId15" w:history="1">
              <w:r w:rsidRPr="00033DFF">
                <w:rPr>
                  <w:rFonts w:ascii="Times New Roman" w:eastAsia="Calibri" w:hAnsi="Times New Roman" w:cs="Times New Roman"/>
                  <w:sz w:val="28"/>
                  <w:szCs w:val="28"/>
                  <w:lang w:eastAsia="zh-CN"/>
                </w:rPr>
                <w:t>кодом 2.1</w:t>
              </w:r>
            </w:hyperlink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; </w:t>
            </w:r>
          </w:p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производство сельскохозяйственной продукции; </w:t>
            </w:r>
          </w:p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размещение гаража и иных вспомогательных сооружений; содержание сельскохозяйственных животных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30 части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3119"/>
        <w:gridCol w:w="709"/>
        <w:gridCol w:w="5244"/>
      </w:tblGrid>
      <w:tr w:rsidR="00033DFF" w:rsidRPr="00033DFF" w:rsidTr="00033DFF">
        <w:trPr>
          <w:trHeight w:val="552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Максимальный размер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кв</w:t>
            </w:r>
            <w:proofErr w:type="gramStart"/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.м</w:t>
            </w:r>
            <w:proofErr w:type="gram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кода по классификатору 2.7.2 – 60,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4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3612"/>
        <w:gridCol w:w="762"/>
        <w:gridCol w:w="4670"/>
      </w:tblGrid>
      <w:tr w:rsidR="00033DFF" w:rsidRPr="00033DFF" w:rsidTr="00033DFF">
        <w:tc>
          <w:tcPr>
            <w:tcW w:w="534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685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Предельное количество этажей или предельная высота здания, строений</w:t>
            </w:r>
          </w:p>
        </w:tc>
        <w:tc>
          <w:tcPr>
            <w:tcW w:w="762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./м</w:t>
            </w:r>
          </w:p>
        </w:tc>
        <w:tc>
          <w:tcPr>
            <w:tcW w:w="4766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132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2.7.2 – 1/не подлежит установлению</w:t>
            </w:r>
          </w:p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3560"/>
        <w:gridCol w:w="709"/>
        <w:gridCol w:w="4819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Минимальный отступ от фасадной границы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от улицы, от главной улицы – 5;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при угловом расположении земельного участка от второстепенной улицы переулка – 3;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в условиях сложившейся застройки (линия застройки определяется в границах рассматриваемого квартала застройки) – по линии застройки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7)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таблицу 31 части 2</w:t>
      </w:r>
      <w:r w:rsidRPr="00033DF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статьи 10 дополнить пунктом 9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</w:p>
    <w:tbl>
      <w:tblPr>
        <w:tblW w:w="9649" w:type="dxa"/>
        <w:tblInd w:w="-13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699"/>
        <w:gridCol w:w="2987"/>
        <w:gridCol w:w="5386"/>
      </w:tblGrid>
      <w:tr w:rsidR="00033DFF" w:rsidRPr="00033DFF" w:rsidTr="00033DFF">
        <w:trPr>
          <w:trHeight w:val="41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12.0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Земельные участки (территории) общего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пользования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6" w:anchor="P664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кодами по классификатору 12.0.1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- </w:t>
            </w:r>
            <w:hyperlink r:id="rId17" w:anchor="P668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12.0.2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8)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в статье 11: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>в таблице 34 части 2: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пункт 3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579"/>
        <w:gridCol w:w="2268"/>
        <w:gridCol w:w="6237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Разведка и добыча полезных ископаемых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Разведка и добыча полезных ископаемых; разработка технологий геологического изучения, разведки и добычи </w:t>
            </w:r>
            <w:proofErr w:type="spell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трудноизвлекаемых</w:t>
            </w:r>
            <w:proofErr w:type="spell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</w:t>
            </w:r>
            <w:proofErr w:type="spell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недропользования</w:t>
            </w:r>
            <w:proofErr w:type="spell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, если добыча полезных ископаемых происходит на межселенной территории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721"/>
        <w:gridCol w:w="2126"/>
        <w:gridCol w:w="6237"/>
      </w:tblGrid>
      <w:tr w:rsidR="00033DFF" w:rsidRPr="00033DFF" w:rsidTr="00033DFF">
        <w:trPr>
          <w:trHeight w:val="20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6.1.1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Осуществление геологического изучения недр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Государственное геологическое изучение недр (региональное геологическое изучение недр, геолого-геофизические работы, геологическая съемка, инженерно-геологические изыскания, создание государственной сети опорных геолого-геофизических профилей, параметрических и сверхглубоких скважин, государственный мониторинг состояния недр); геологическое изучение недр, включающее поиски и оценку месторождений полезных ископаемых; </w:t>
            </w: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геологическое изучение недр и оценка пригодности участков недр для строительства и эксплуатации подземных сооружений, не связанных с добычей полезных ископаемых;</w:t>
            </w:r>
            <w:proofErr w:type="gram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размещение объектов капитального строительства, в том числе подземных, и некапитальных объектов в целях геологического изучения недр;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геологического изучения недр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 таблицу 36 части 6 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2993"/>
        <w:gridCol w:w="567"/>
        <w:gridCol w:w="5528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Минимальный отступ от фасадной границы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от улицы, от главной улицы – 5;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при угловом расположении земельного участка от второстепенной улицы переулка – 3;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в условиях сложившейся застройки (линия застройки определяется в границах рассматриваемого квартала застройки) – по линии застройки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9)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16: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3 таблицы 44.2 части 3 исключить;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</w:t>
      </w:r>
      <w:r w:rsidRPr="00033DF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таблице 44.3 части 6: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пункте 3 в графе «числовое выражение» цифры «90» заменить цифрами «60»;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5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2"/>
        <w:gridCol w:w="4978"/>
        <w:gridCol w:w="976"/>
        <w:gridCol w:w="2993"/>
      </w:tblGrid>
      <w:tr w:rsidR="00033DFF" w:rsidRPr="00033DFF" w:rsidTr="00033DFF">
        <w:trPr>
          <w:trHeight w:val="55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Минимальный отступ от границ земельного участка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2851"/>
        <w:gridCol w:w="567"/>
        <w:gridCol w:w="5670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Минимальный отступ от фасадной границы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от улицы, от главной улицы – 5;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при угловом расположении земельного участка от второстепенной улицы переулка – 3;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в условиях сложившейся застройки (линия застройки определяется в границах рассматриваемого квартала застройки) – по линии застройки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10)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47 части 6 статьи 17: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3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4111"/>
        <w:gridCol w:w="709"/>
        <w:gridCol w:w="4252"/>
      </w:tblGrid>
      <w:tr w:rsidR="00033DFF" w:rsidRPr="00033DFF" w:rsidTr="00033DFF">
        <w:trPr>
          <w:trHeight w:val="2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ind w:firstLine="7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Максимальный процент застройки в границах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ind w:firstLine="7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%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ind w:firstLine="7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60;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firstLine="7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для кода по классификатору 2.7.2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 пункт 4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3751"/>
        <w:gridCol w:w="762"/>
        <w:gridCol w:w="4531"/>
      </w:tblGrid>
      <w:tr w:rsidR="00033DFF" w:rsidRPr="00033DFF" w:rsidTr="00033DFF">
        <w:tc>
          <w:tcPr>
            <w:tcW w:w="534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827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Предельное количество этажей или предельная высота здания, строений</w:t>
            </w:r>
          </w:p>
        </w:tc>
        <w:tc>
          <w:tcPr>
            <w:tcW w:w="762" w:type="dxa"/>
          </w:tcPr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эт</w:t>
            </w:r>
            <w:proofErr w:type="spellEnd"/>
            <w:r w:rsidRPr="00033DF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  <w:t>./м</w:t>
            </w:r>
          </w:p>
        </w:tc>
        <w:tc>
          <w:tcPr>
            <w:tcW w:w="462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2.7.2 – 1/не подлежит установлению</w:t>
            </w:r>
          </w:p>
          <w:p w:rsidR="00033DFF" w:rsidRPr="00033DFF" w:rsidRDefault="00033DFF" w:rsidP="00033DFF">
            <w:pPr>
              <w:tabs>
                <w:tab w:val="left" w:pos="1134"/>
              </w:tabs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Для иных – не подлежит установлению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5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2"/>
        <w:gridCol w:w="5262"/>
        <w:gridCol w:w="692"/>
        <w:gridCol w:w="2993"/>
      </w:tblGrid>
      <w:tr w:rsidR="00033DFF" w:rsidRPr="00033DFF" w:rsidTr="00033DFF">
        <w:trPr>
          <w:trHeight w:val="55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Минимальный отступ от границ земельного участка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proofErr w:type="spellStart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</w:t>
      </w:r>
      <w:proofErr w:type="spellEnd"/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1"/>
        <w:gridCol w:w="2993"/>
        <w:gridCol w:w="709"/>
        <w:gridCol w:w="5386"/>
      </w:tblGrid>
      <w:tr w:rsidR="00033DFF" w:rsidRPr="00033DFF" w:rsidTr="00033DFF">
        <w:trPr>
          <w:trHeight w:val="20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Минимальный отступ от фасадной границы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м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от улицы, от главной улицы – 5; 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 xml:space="preserve">при угловом расположении земельного участка от второстепенной улицы переулка – 3; 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ind w:left="6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в условиях сложившейся застройки (линия застройки определяется в границах рассматриваемого квартала застройки) – по линии застройки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11)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статье 18: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48 части 2: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5 исключить;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16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739"/>
        <w:gridCol w:w="1703"/>
        <w:gridCol w:w="6487"/>
      </w:tblGrid>
      <w:tr w:rsidR="00033DFF" w:rsidRPr="00033DFF" w:rsidTr="00033DFF">
        <w:tc>
          <w:tcPr>
            <w:tcW w:w="643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16</w:t>
            </w:r>
          </w:p>
        </w:tc>
        <w:tc>
          <w:tcPr>
            <w:tcW w:w="739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10.0</w:t>
            </w:r>
          </w:p>
        </w:tc>
        <w:tc>
          <w:tcPr>
            <w:tcW w:w="1703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6" w:right="-108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Использование лесов</w:t>
            </w:r>
          </w:p>
        </w:tc>
        <w:tc>
          <w:tcPr>
            <w:tcW w:w="6487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Деятельность, связанная с заготовкой древесины, заготовкой живицы, заготовкой и сбором </w:t>
            </w:r>
            <w:proofErr w:type="spell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недревесных</w:t>
            </w:r>
            <w:proofErr w:type="spell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лесных ресурсов, заготовкой пищевых лесных ресурсов и сбором лекарственных растений, выращиванием лесных плодовых, ягодных, декоративных растений, лекарственных растений, созданием лесных плантаций и их эксплуатацией, созданием лесных питомников и их эксплуатацией, созданием и эксплуатацией объектов лесоперерабатывающей инфраструктуры, осуществлением научно-исследовательской деятельности, образовательной деятельности, осуществлением рекреационной деятельности, осуществлением геологического изучения недр, с</w:t>
            </w:r>
            <w:proofErr w:type="gramEnd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разведкой и добычей полезных ископаемых.</w:t>
            </w:r>
          </w:p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Содержание данного вида разрешенного использования включает в себя содержание видов разрешенного использования с кодами 6.1, 6.1.1, 10.1 – 10.10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 17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3"/>
        <w:gridCol w:w="739"/>
        <w:gridCol w:w="2404"/>
        <w:gridCol w:w="5786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ar-SA"/>
              </w:rPr>
              <w:t>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ar-SA"/>
              </w:rPr>
              <w:t>10.6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Создание лесных плантаций и их эксплуатация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Предпринимательская деятельность, связанная с выращиванием лесных насаждений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пункт 18 исключить;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таблицу 49 части 3 дополнить пунктом 6 следующего содержания: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2"/>
        <w:gridCol w:w="738"/>
        <w:gridCol w:w="2404"/>
        <w:gridCol w:w="5788"/>
      </w:tblGrid>
      <w:tr w:rsidR="00033DFF" w:rsidRPr="00033DFF" w:rsidTr="00033DFF">
        <w:tc>
          <w:tcPr>
            <w:tcW w:w="64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740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1.5</w:t>
            </w:r>
          </w:p>
        </w:tc>
        <w:tc>
          <w:tcPr>
            <w:tcW w:w="2410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Садоводство </w:t>
            </w:r>
          </w:p>
        </w:tc>
        <w:tc>
          <w:tcPr>
            <w:tcW w:w="5812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пункте 2.1 таблицы 51 части 6 цифры «10000» заменить цифрами «25000»;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12)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пункте 2.1 таблицы 55 части 6 статьи 19 цифры «10000» заменить цифрами «25000»;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13)</w:t>
      </w:r>
      <w:r w:rsidRPr="00033DF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ab/>
        <w:t>пункт 4 таблицы 56 части 2 статьи 20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709"/>
        <w:gridCol w:w="2977"/>
        <w:gridCol w:w="5386"/>
      </w:tblGrid>
      <w:tr w:rsidR="00033DFF" w:rsidRPr="00033DFF" w:rsidTr="00033DFF">
        <w:trPr>
          <w:trHeight w:val="14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12.0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Земельные участки (территории) общего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пользования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8" w:anchor="P664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кодами по классификатору 12.0.1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- </w:t>
            </w:r>
            <w:hyperlink r:id="rId19" w:anchor="P668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12.0.2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14)</w:t>
      </w:r>
      <w:r w:rsidRPr="00033DF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ab/>
        <w:t>пункт 4 таблицы 59 части 2 статьи 21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709"/>
        <w:gridCol w:w="2977"/>
        <w:gridCol w:w="5386"/>
      </w:tblGrid>
      <w:tr w:rsidR="00033DFF" w:rsidRPr="00033DFF" w:rsidTr="00033DFF">
        <w:trPr>
          <w:trHeight w:val="14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12.0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Земельные участки (территории) общего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пользования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0" w:anchor="P664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кодами по классификатору 12.0.1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- </w:t>
            </w:r>
            <w:hyperlink r:id="rId21" w:anchor="P668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12.0.2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15)</w:t>
      </w: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033DFF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пункт 5 таблицы 62 части 2 статьи 22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«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709"/>
        <w:gridCol w:w="2977"/>
        <w:gridCol w:w="5386"/>
      </w:tblGrid>
      <w:tr w:rsidR="00033DFF" w:rsidRPr="00033DFF" w:rsidTr="00033DFF">
        <w:trPr>
          <w:trHeight w:val="1406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12.0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Земельные участки (территории) общего</w:t>
            </w:r>
          </w:p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пользования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2" w:anchor="P664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кодами по классификатору 12.0.1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– </w:t>
            </w:r>
            <w:hyperlink r:id="rId23" w:anchor="P668" w:history="1">
              <w:r w:rsidRPr="00033DFF">
                <w:rPr>
                  <w:rFonts w:ascii="Times New Roman" w:eastAsia="SimSun" w:hAnsi="Times New Roman" w:cs="Times New Roman"/>
                  <w:sz w:val="28"/>
                  <w:lang w:eastAsia="zh-CN"/>
                </w:rPr>
                <w:t>12.0.2</w:t>
              </w:r>
            </w:hyperlink>
            <w:r w:rsidRPr="00033DFF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16)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66 части 2 статьи 23: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 пункт 9 исключить;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 пункт 13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8"/>
        <w:gridCol w:w="739"/>
        <w:gridCol w:w="2371"/>
        <w:gridCol w:w="5824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10.1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Заготовка древесины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Предпринимательская деятельность, связанная с рубкой лесных насаждений, а также с вывозом из леса древесины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lastRenderedPageBreak/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в) пункт 14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8"/>
        <w:gridCol w:w="738"/>
        <w:gridCol w:w="2383"/>
        <w:gridCol w:w="5813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10.6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Создание лесных плантаций и их эксплуатация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Предпринимательская деятельность, связанная с выращиванием лесных насаждений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г) пункт 15 исключить;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17)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в таблице 69 части 2 статьи 24: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15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762"/>
        <w:gridCol w:w="2346"/>
        <w:gridCol w:w="5862"/>
      </w:tblGrid>
      <w:tr w:rsidR="00033DFF" w:rsidRPr="00033DFF" w:rsidTr="00033DFF">
        <w:tc>
          <w:tcPr>
            <w:tcW w:w="64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15</w:t>
            </w:r>
          </w:p>
        </w:tc>
        <w:tc>
          <w:tcPr>
            <w:tcW w:w="77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5.3</w:t>
            </w:r>
          </w:p>
        </w:tc>
        <w:tc>
          <w:tcPr>
            <w:tcW w:w="2376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Деятельность в сфере охотничьего хозяйства </w:t>
            </w:r>
          </w:p>
        </w:tc>
        <w:tc>
          <w:tcPr>
            <w:tcW w:w="6059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б) пункт 23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3"/>
        <w:gridCol w:w="738"/>
        <w:gridCol w:w="2350"/>
        <w:gridCol w:w="5851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23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10.1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Заготовка древесины 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Предпринимательская деятельность, связанная с рубкой лесных насаждений, а также с вывозом из леса древесины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в) пункт 24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"/>
        <w:gridCol w:w="869"/>
        <w:gridCol w:w="2236"/>
        <w:gridCol w:w="5833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10.6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Создание лесных плантаций и их эксплуатация 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Предпринимательская деятельность, связанная с выращиванием лесных насаждений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г) пункт 25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"/>
        <w:gridCol w:w="875"/>
        <w:gridCol w:w="2236"/>
        <w:gridCol w:w="5827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5.3.1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Рыболовство 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Деятельность, связанная с добычей (выловом) водных биологических ресурсов, приемкой, обработкой, перегрузкой, транспортировкой, хранением и выгрузкой уловов водных биологических ресурсов, производством рыбной продукции </w:t>
            </w:r>
            <w:proofErr w:type="gramEnd"/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18) в таблице 73 части 2 статьи 25: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пункт 2 изложить в следующей редакции: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7"/>
        <w:gridCol w:w="918"/>
        <w:gridCol w:w="2186"/>
        <w:gridCol w:w="5841"/>
      </w:tblGrid>
      <w:tr w:rsidR="00033DFF" w:rsidRPr="00033DFF" w:rsidTr="00033DF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contextualSpacing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>5.3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Деятельность в сфере охотничьего хозяйства 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 </w:t>
            </w:r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contextualSpacing/>
        <w:jc w:val="right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»;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б)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дополнить пунктом 7: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929"/>
        <w:gridCol w:w="2177"/>
        <w:gridCol w:w="5840"/>
      </w:tblGrid>
      <w:tr w:rsidR="00033DFF" w:rsidRPr="00033DFF" w:rsidTr="00033DFF">
        <w:tc>
          <w:tcPr>
            <w:tcW w:w="644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41" w:type="dxa"/>
          </w:tcPr>
          <w:p w:rsidR="00033DFF" w:rsidRPr="00033DFF" w:rsidRDefault="00033DFF" w:rsidP="00033DFF">
            <w:pPr>
              <w:suppressAutoHyphens/>
              <w:spacing w:after="0" w:line="240" w:lineRule="auto"/>
              <w:ind w:right="-1"/>
              <w:jc w:val="both"/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033DFF">
              <w:rPr>
                <w:rFonts w:ascii="Times New Roman" w:eastAsia="SimSun" w:hAnsi="Times New Roman" w:cs="Times New Roman"/>
                <w:kern w:val="1"/>
                <w:sz w:val="26"/>
                <w:szCs w:val="26"/>
                <w:lang w:eastAsia="ar-SA"/>
              </w:rPr>
              <w:t>5.3.1</w:t>
            </w:r>
          </w:p>
        </w:tc>
        <w:tc>
          <w:tcPr>
            <w:tcW w:w="2209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Рыболовство </w:t>
            </w:r>
          </w:p>
        </w:tc>
        <w:tc>
          <w:tcPr>
            <w:tcW w:w="6059" w:type="dxa"/>
          </w:tcPr>
          <w:p w:rsidR="00033DFF" w:rsidRPr="00033DFF" w:rsidRDefault="00033DFF" w:rsidP="00033DF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033DFF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Деятельность, связанная с добычей (выловом) водных биологических ресурсов, приемкой, обработкой, перегрузкой, транспортировкой, хранением и выгрузкой уловов водных биологических ресурсов, производством рыбной продукции </w:t>
            </w:r>
            <w:proofErr w:type="gramEnd"/>
          </w:p>
        </w:tc>
      </w:tr>
    </w:tbl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».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3.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Опубликовать настоящее решение в городской общественно-политической газете «Донецкий рабочий» и разместить на официальном сайте Администрации города Донецка в информационно-телекоммуникационной сети «Интернет».</w:t>
      </w:r>
    </w:p>
    <w:p w:rsidR="00033DFF" w:rsidRPr="00033DFF" w:rsidRDefault="00033DFF" w:rsidP="00033DFF">
      <w:pPr>
        <w:tabs>
          <w:tab w:val="left" w:pos="1134"/>
        </w:tabs>
        <w:suppressAutoHyphens/>
        <w:spacing w:after="0" w:line="26" w:lineRule="atLeast"/>
        <w:ind w:right="-1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4.</w:t>
      </w:r>
      <w:r w:rsidRPr="00033DFF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ab/>
        <w:t>Настоящее решение вступает в силу после его официального опубликования.</w:t>
      </w:r>
    </w:p>
    <w:p w:rsidR="00DF747C" w:rsidRDefault="00DF747C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033DFF" w:rsidRDefault="00033DFF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2C6108" w:rsidRDefault="00862F1D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862F1D">
        <w:rPr>
          <w:rFonts w:ascii="Times New Roman" w:eastAsia="Calibri" w:hAnsi="Times New Roman" w:cs="Times New Roman"/>
          <w:sz w:val="28"/>
          <w:lang w:eastAsia="en-US"/>
        </w:rPr>
        <w:t>Глава города Донецка</w:t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  <w:t>Р.В. Кураев</w:t>
      </w:r>
    </w:p>
    <w:p w:rsidR="00862F1D" w:rsidRDefault="00862F1D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033DFF" w:rsidRDefault="00033DFF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E77DD8" w:rsidRDefault="003E6434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Председатель  </w:t>
      </w:r>
      <w:proofErr w:type="gramStart"/>
      <w:r w:rsidRPr="003E6434">
        <w:rPr>
          <w:rFonts w:ascii="Times New Roman" w:eastAsia="Calibri" w:hAnsi="Times New Roman" w:cs="Times New Roman"/>
          <w:sz w:val="28"/>
          <w:lang w:eastAsia="en-US"/>
        </w:rPr>
        <w:t>Донецкой</w:t>
      </w:r>
      <w:proofErr w:type="gramEnd"/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3E6434" w:rsidRPr="003E6434" w:rsidRDefault="003E6434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3E6434">
        <w:rPr>
          <w:rFonts w:ascii="Times New Roman" w:eastAsia="Calibri" w:hAnsi="Times New Roman" w:cs="Times New Roman"/>
          <w:sz w:val="28"/>
          <w:lang w:eastAsia="en-US"/>
        </w:rPr>
        <w:t>городской Думы</w:t>
      </w:r>
      <w:r w:rsidRPr="003E6434">
        <w:rPr>
          <w:rFonts w:ascii="Times New Roman" w:eastAsia="Calibri" w:hAnsi="Times New Roman" w:cs="Times New Roman"/>
          <w:sz w:val="28"/>
          <w:lang w:eastAsia="en-US"/>
        </w:rPr>
        <w:tab/>
      </w:r>
      <w:r w:rsidR="004874D5">
        <w:rPr>
          <w:rFonts w:ascii="Times New Roman" w:eastAsia="Calibri" w:hAnsi="Times New Roman" w:cs="Times New Roman"/>
          <w:sz w:val="28"/>
          <w:lang w:eastAsia="en-US"/>
        </w:rPr>
        <w:tab/>
      </w:r>
      <w:r w:rsidR="004874D5">
        <w:rPr>
          <w:rFonts w:ascii="Times New Roman" w:eastAsia="Calibri" w:hAnsi="Times New Roman" w:cs="Times New Roman"/>
          <w:sz w:val="28"/>
          <w:lang w:eastAsia="en-US"/>
        </w:rPr>
        <w:tab/>
      </w:r>
      <w:r w:rsidR="004874D5">
        <w:rPr>
          <w:rFonts w:ascii="Times New Roman" w:eastAsia="Calibri" w:hAnsi="Times New Roman" w:cs="Times New Roman"/>
          <w:sz w:val="28"/>
          <w:lang w:eastAsia="en-US"/>
        </w:rPr>
        <w:tab/>
      </w:r>
      <w:r w:rsidR="00E77DD8">
        <w:rPr>
          <w:rFonts w:ascii="Times New Roman" w:eastAsia="Calibri" w:hAnsi="Times New Roman" w:cs="Times New Roman"/>
          <w:sz w:val="28"/>
          <w:lang w:eastAsia="en-US"/>
        </w:rPr>
        <w:tab/>
      </w:r>
      <w:r w:rsidR="00E77DD8">
        <w:rPr>
          <w:rFonts w:ascii="Times New Roman" w:eastAsia="Calibri" w:hAnsi="Times New Roman" w:cs="Times New Roman"/>
          <w:sz w:val="28"/>
          <w:lang w:eastAsia="en-US"/>
        </w:rPr>
        <w:tab/>
      </w:r>
      <w:r w:rsidR="00E77DD8">
        <w:rPr>
          <w:rFonts w:ascii="Times New Roman" w:eastAsia="Calibri" w:hAnsi="Times New Roman" w:cs="Times New Roman"/>
          <w:sz w:val="28"/>
          <w:lang w:eastAsia="en-US"/>
        </w:rPr>
        <w:tab/>
      </w:r>
      <w:r w:rsidR="00E77DD8">
        <w:rPr>
          <w:rFonts w:ascii="Times New Roman" w:eastAsia="Calibri" w:hAnsi="Times New Roman" w:cs="Times New Roman"/>
          <w:sz w:val="28"/>
          <w:lang w:eastAsia="en-US"/>
        </w:rPr>
        <w:tab/>
      </w:r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А.В. </w:t>
      </w:r>
      <w:proofErr w:type="spellStart"/>
      <w:r w:rsidRPr="003E6434">
        <w:rPr>
          <w:rFonts w:ascii="Times New Roman" w:eastAsia="Calibri" w:hAnsi="Times New Roman" w:cs="Times New Roman"/>
          <w:sz w:val="28"/>
          <w:lang w:eastAsia="en-US"/>
        </w:rPr>
        <w:t>Клименко</w:t>
      </w:r>
      <w:proofErr w:type="spellEnd"/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5C567B" w:rsidRDefault="005C567B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033DFF" w:rsidRDefault="00033DFF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033DFF" w:rsidRDefault="00033DFF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0D0C18" w:rsidRPr="000D0C18" w:rsidRDefault="000D0C18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>г. Донецк</w:t>
      </w:r>
    </w:p>
    <w:p w:rsidR="000D0C18" w:rsidRPr="000D0C18" w:rsidRDefault="00FC2C2D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16 сентября</w:t>
      </w:r>
      <w:r w:rsidR="00A72A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0D0C18"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>202</w:t>
      </w:r>
      <w:r w:rsidR="00E77DD8"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="000D0C18"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</w:t>
      </w:r>
    </w:p>
    <w:p w:rsidR="002C6108" w:rsidRDefault="000D0C18" w:rsidP="000E5A8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№ </w:t>
      </w:r>
      <w:r w:rsidR="00FC2C2D">
        <w:rPr>
          <w:rFonts w:ascii="Times New Roman" w:eastAsia="Calibri" w:hAnsi="Times New Roman" w:cs="Times New Roman"/>
          <w:sz w:val="28"/>
          <w:szCs w:val="28"/>
          <w:lang w:eastAsia="ar-SA"/>
        </w:rPr>
        <w:t>88</w:t>
      </w:r>
    </w:p>
    <w:p w:rsidR="000E5A8B" w:rsidRDefault="000E5A8B" w:rsidP="000E5A8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033DFF" w:rsidRDefault="00033DFF" w:rsidP="000E5A8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033DFF" w:rsidRPr="000E5A8B" w:rsidRDefault="00033DFF" w:rsidP="000E5A8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C6763D" w:rsidRPr="00343792" w:rsidRDefault="000D0C18" w:rsidP="00E4646E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eastAsia="ar-SA"/>
        </w:rPr>
      </w:pPr>
      <w:r w:rsidRPr="000D0C1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Решение внесено </w:t>
      </w:r>
      <w:r w:rsidR="00033DFF" w:rsidRPr="00033DF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Главой города Донецка</w:t>
      </w:r>
    </w:p>
    <w:sectPr w:rsidR="00C6763D" w:rsidRPr="00343792" w:rsidSect="00033DFF">
      <w:footerReference w:type="default" r:id="rId24"/>
      <w:type w:val="nextColumn"/>
      <w:pgSz w:w="11906" w:h="16838"/>
      <w:pgMar w:top="567" w:right="849" w:bottom="284" w:left="1701" w:header="568" w:footer="40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119" w:rsidRDefault="00B90119" w:rsidP="00BB50B4">
      <w:pPr>
        <w:spacing w:after="0" w:line="240" w:lineRule="auto"/>
      </w:pPr>
      <w:r>
        <w:separator/>
      </w:r>
    </w:p>
  </w:endnote>
  <w:endnote w:type="continuationSeparator" w:id="0">
    <w:p w:rsidR="00B90119" w:rsidRDefault="00B90119" w:rsidP="00BB5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FF" w:rsidRDefault="00033DFF">
    <w:pPr>
      <w:pStyle w:val="a8"/>
      <w:jc w:val="right"/>
    </w:pPr>
    <w:fldSimple w:instr=" PAGE ">
      <w:r w:rsidR="00FC2C2D">
        <w:rPr>
          <w:noProof/>
        </w:rPr>
        <w:t>15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119" w:rsidRDefault="00B90119" w:rsidP="00BB50B4">
      <w:pPr>
        <w:spacing w:after="0" w:line="240" w:lineRule="auto"/>
      </w:pPr>
      <w:r>
        <w:separator/>
      </w:r>
    </w:p>
  </w:footnote>
  <w:footnote w:type="continuationSeparator" w:id="0">
    <w:p w:rsidR="00B90119" w:rsidRDefault="00B90119" w:rsidP="00BB5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05C1E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9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5">
    <w:nsid w:val="00000007"/>
    <w:multiLevelType w:val="multilevel"/>
    <w:tmpl w:val="00000007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  <w:szCs w:val="20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szCs w:val="20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  <w:szCs w:val="20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0"/>
        <w:szCs w:val="20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0"/>
        <w:szCs w:val="20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  <w:szCs w:val="20"/>
        <w:lang w:val="ru-RU"/>
      </w:rPr>
    </w:lvl>
  </w:abstractNum>
  <w:abstractNum w:abstractNumId="6">
    <w:nsid w:val="00000008"/>
    <w:multiLevelType w:val="multilevel"/>
    <w:tmpl w:val="00000008"/>
    <w:name w:val="WW8Num7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singleLevel"/>
    <w:tmpl w:val="0000000A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10"/>
    <w:multiLevelType w:val="multilevel"/>
    <w:tmpl w:val="9DB4A962"/>
    <w:name w:val="WW8Num10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DA2AC4"/>
    <w:multiLevelType w:val="hybridMultilevel"/>
    <w:tmpl w:val="2BCC9EA0"/>
    <w:name w:val="WW8Num16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81B34ED"/>
    <w:multiLevelType w:val="multilevel"/>
    <w:tmpl w:val="4420CAA2"/>
    <w:styleLink w:val="WW8Num1"/>
    <w:lvl w:ilvl="0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11B17472"/>
    <w:multiLevelType w:val="hybridMultilevel"/>
    <w:tmpl w:val="785AA500"/>
    <w:lvl w:ilvl="0" w:tplc="EB6E5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3CC1A6E"/>
    <w:multiLevelType w:val="hybridMultilevel"/>
    <w:tmpl w:val="2728B31A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3">
    <w:nsid w:val="19AC131D"/>
    <w:multiLevelType w:val="hybridMultilevel"/>
    <w:tmpl w:val="5A8E737A"/>
    <w:lvl w:ilvl="0" w:tplc="72B4CB68">
      <w:start w:val="1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14">
    <w:nsid w:val="1DF8678D"/>
    <w:multiLevelType w:val="multilevel"/>
    <w:tmpl w:val="8FA414E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245227E6"/>
    <w:multiLevelType w:val="hybridMultilevel"/>
    <w:tmpl w:val="9E4E8F96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C057CC0"/>
    <w:multiLevelType w:val="hybridMultilevel"/>
    <w:tmpl w:val="0D1C2582"/>
    <w:lvl w:ilvl="0" w:tplc="EB6E58A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DBB15CC"/>
    <w:multiLevelType w:val="hybridMultilevel"/>
    <w:tmpl w:val="525AB34E"/>
    <w:lvl w:ilvl="0" w:tplc="871A7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50C3C5E"/>
    <w:multiLevelType w:val="hybridMultilevel"/>
    <w:tmpl w:val="E1BEBC7E"/>
    <w:lvl w:ilvl="0" w:tplc="C74E8D04">
      <w:start w:val="1"/>
      <w:numFmt w:val="decimal"/>
      <w:lvlText w:val="%1."/>
      <w:lvlJc w:val="left"/>
      <w:pPr>
        <w:ind w:left="2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3" w:hanging="360"/>
      </w:pPr>
    </w:lvl>
    <w:lvl w:ilvl="2" w:tplc="0419001B" w:tentative="1">
      <w:start w:val="1"/>
      <w:numFmt w:val="lowerRoman"/>
      <w:lvlText w:val="%3."/>
      <w:lvlJc w:val="right"/>
      <w:pPr>
        <w:ind w:left="3543" w:hanging="180"/>
      </w:pPr>
    </w:lvl>
    <w:lvl w:ilvl="3" w:tplc="0419000F" w:tentative="1">
      <w:start w:val="1"/>
      <w:numFmt w:val="decimal"/>
      <w:lvlText w:val="%4."/>
      <w:lvlJc w:val="left"/>
      <w:pPr>
        <w:ind w:left="4263" w:hanging="360"/>
      </w:pPr>
    </w:lvl>
    <w:lvl w:ilvl="4" w:tplc="04190019" w:tentative="1">
      <w:start w:val="1"/>
      <w:numFmt w:val="lowerLetter"/>
      <w:lvlText w:val="%5."/>
      <w:lvlJc w:val="left"/>
      <w:pPr>
        <w:ind w:left="4983" w:hanging="360"/>
      </w:pPr>
    </w:lvl>
    <w:lvl w:ilvl="5" w:tplc="0419001B" w:tentative="1">
      <w:start w:val="1"/>
      <w:numFmt w:val="lowerRoman"/>
      <w:lvlText w:val="%6."/>
      <w:lvlJc w:val="right"/>
      <w:pPr>
        <w:ind w:left="5703" w:hanging="180"/>
      </w:pPr>
    </w:lvl>
    <w:lvl w:ilvl="6" w:tplc="0419000F" w:tentative="1">
      <w:start w:val="1"/>
      <w:numFmt w:val="decimal"/>
      <w:lvlText w:val="%7."/>
      <w:lvlJc w:val="left"/>
      <w:pPr>
        <w:ind w:left="6423" w:hanging="360"/>
      </w:pPr>
    </w:lvl>
    <w:lvl w:ilvl="7" w:tplc="04190019" w:tentative="1">
      <w:start w:val="1"/>
      <w:numFmt w:val="lowerLetter"/>
      <w:lvlText w:val="%8."/>
      <w:lvlJc w:val="left"/>
      <w:pPr>
        <w:ind w:left="7143" w:hanging="360"/>
      </w:pPr>
    </w:lvl>
    <w:lvl w:ilvl="8" w:tplc="0419001B" w:tentative="1">
      <w:start w:val="1"/>
      <w:numFmt w:val="lowerRoman"/>
      <w:lvlText w:val="%9."/>
      <w:lvlJc w:val="right"/>
      <w:pPr>
        <w:ind w:left="7863" w:hanging="180"/>
      </w:pPr>
    </w:lvl>
  </w:abstractNum>
  <w:abstractNum w:abstractNumId="19">
    <w:nsid w:val="3A9C249A"/>
    <w:multiLevelType w:val="multilevel"/>
    <w:tmpl w:val="B1F6D12A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3BCD6F9D"/>
    <w:multiLevelType w:val="hybridMultilevel"/>
    <w:tmpl w:val="785AA50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0D61638"/>
    <w:multiLevelType w:val="hybridMultilevel"/>
    <w:tmpl w:val="64A0C87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9864F5E"/>
    <w:multiLevelType w:val="multilevel"/>
    <w:tmpl w:val="33BC2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>
    <w:nsid w:val="4FFC2F5C"/>
    <w:multiLevelType w:val="multilevel"/>
    <w:tmpl w:val="1A8CA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3D56BF0"/>
    <w:multiLevelType w:val="multilevel"/>
    <w:tmpl w:val="3DA44D96"/>
    <w:styleLink w:val="WW8Num11"/>
    <w:lvl w:ilvl="0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>
    <w:nsid w:val="6B641FFA"/>
    <w:multiLevelType w:val="hybridMultilevel"/>
    <w:tmpl w:val="9B627BC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E85B6C"/>
    <w:multiLevelType w:val="hybridMultilevel"/>
    <w:tmpl w:val="15E2D180"/>
    <w:lvl w:ilvl="0" w:tplc="313C1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F012AB"/>
    <w:multiLevelType w:val="hybridMultilevel"/>
    <w:tmpl w:val="27DC7D6E"/>
    <w:lvl w:ilvl="0" w:tplc="EB76C7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D65539B"/>
    <w:multiLevelType w:val="hybridMultilevel"/>
    <w:tmpl w:val="785AA50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0"/>
  </w:num>
  <w:num w:numId="3">
    <w:abstractNumId w:val="24"/>
  </w:num>
  <w:num w:numId="4">
    <w:abstractNumId w:val="24"/>
    <w:lvlOverride w:ilvl="0">
      <w:startOverride w:val="1"/>
    </w:lvlOverride>
  </w:num>
  <w:num w:numId="5">
    <w:abstractNumId w:val="14"/>
  </w:num>
  <w:num w:numId="6">
    <w:abstractNumId w:val="10"/>
  </w:num>
  <w:num w:numId="7">
    <w:abstractNumId w:val="22"/>
  </w:num>
  <w:num w:numId="8">
    <w:abstractNumId w:val="18"/>
  </w:num>
  <w:num w:numId="9">
    <w:abstractNumId w:val="13"/>
  </w:num>
  <w:num w:numId="10">
    <w:abstractNumId w:val="12"/>
  </w:num>
  <w:num w:numId="11">
    <w:abstractNumId w:val="1"/>
  </w:num>
  <w:num w:numId="12">
    <w:abstractNumId w:val="25"/>
  </w:num>
  <w:num w:numId="13">
    <w:abstractNumId w:val="23"/>
  </w:num>
  <w:num w:numId="14">
    <w:abstractNumId w:val="19"/>
  </w:num>
  <w:num w:numId="15">
    <w:abstractNumId w:val="27"/>
  </w:num>
  <w:num w:numId="16">
    <w:abstractNumId w:val="9"/>
  </w:num>
  <w:num w:numId="17">
    <w:abstractNumId w:val="17"/>
  </w:num>
  <w:num w:numId="18">
    <w:abstractNumId w:val="15"/>
  </w:num>
  <w:num w:numId="19">
    <w:abstractNumId w:val="11"/>
  </w:num>
  <w:num w:numId="20">
    <w:abstractNumId w:val="26"/>
  </w:num>
  <w:num w:numId="21">
    <w:abstractNumId w:val="28"/>
  </w:num>
  <w:num w:numId="22">
    <w:abstractNumId w:val="20"/>
  </w:num>
  <w:num w:numId="23">
    <w:abstractNumId w:val="1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B0280"/>
    <w:rsid w:val="00000759"/>
    <w:rsid w:val="00000911"/>
    <w:rsid w:val="0000098F"/>
    <w:rsid w:val="00001438"/>
    <w:rsid w:val="0000234C"/>
    <w:rsid w:val="00002748"/>
    <w:rsid w:val="00003C0C"/>
    <w:rsid w:val="00003F04"/>
    <w:rsid w:val="000043F5"/>
    <w:rsid w:val="000054AE"/>
    <w:rsid w:val="00005BAE"/>
    <w:rsid w:val="00005E96"/>
    <w:rsid w:val="00005F68"/>
    <w:rsid w:val="00006F19"/>
    <w:rsid w:val="00007118"/>
    <w:rsid w:val="00007B02"/>
    <w:rsid w:val="00010C17"/>
    <w:rsid w:val="00010CD1"/>
    <w:rsid w:val="000112B9"/>
    <w:rsid w:val="00011463"/>
    <w:rsid w:val="00011CB5"/>
    <w:rsid w:val="000132B8"/>
    <w:rsid w:val="000134E1"/>
    <w:rsid w:val="000149FC"/>
    <w:rsid w:val="00014A22"/>
    <w:rsid w:val="00015A44"/>
    <w:rsid w:val="00015F27"/>
    <w:rsid w:val="00015FC1"/>
    <w:rsid w:val="0001634E"/>
    <w:rsid w:val="0001637A"/>
    <w:rsid w:val="00016D30"/>
    <w:rsid w:val="00016E2F"/>
    <w:rsid w:val="000172BE"/>
    <w:rsid w:val="00017D98"/>
    <w:rsid w:val="00020286"/>
    <w:rsid w:val="0002190D"/>
    <w:rsid w:val="00022133"/>
    <w:rsid w:val="000221DB"/>
    <w:rsid w:val="0002287C"/>
    <w:rsid w:val="00022955"/>
    <w:rsid w:val="00023F24"/>
    <w:rsid w:val="000240A3"/>
    <w:rsid w:val="00024385"/>
    <w:rsid w:val="000245C3"/>
    <w:rsid w:val="00024731"/>
    <w:rsid w:val="00024DA2"/>
    <w:rsid w:val="000254AE"/>
    <w:rsid w:val="0002585C"/>
    <w:rsid w:val="000259F1"/>
    <w:rsid w:val="00025CC8"/>
    <w:rsid w:val="0002657A"/>
    <w:rsid w:val="00026714"/>
    <w:rsid w:val="00026D3C"/>
    <w:rsid w:val="00027274"/>
    <w:rsid w:val="000276DE"/>
    <w:rsid w:val="00027C42"/>
    <w:rsid w:val="00027E01"/>
    <w:rsid w:val="000303D2"/>
    <w:rsid w:val="00030B28"/>
    <w:rsid w:val="00031159"/>
    <w:rsid w:val="00031708"/>
    <w:rsid w:val="0003172A"/>
    <w:rsid w:val="0003181D"/>
    <w:rsid w:val="000319D5"/>
    <w:rsid w:val="00031B9B"/>
    <w:rsid w:val="00032071"/>
    <w:rsid w:val="000320D7"/>
    <w:rsid w:val="0003262F"/>
    <w:rsid w:val="00032800"/>
    <w:rsid w:val="00032C47"/>
    <w:rsid w:val="0003319F"/>
    <w:rsid w:val="000333D5"/>
    <w:rsid w:val="00033416"/>
    <w:rsid w:val="00033DFF"/>
    <w:rsid w:val="000347AD"/>
    <w:rsid w:val="00034D6F"/>
    <w:rsid w:val="000353CB"/>
    <w:rsid w:val="000358D6"/>
    <w:rsid w:val="000358EC"/>
    <w:rsid w:val="00035B54"/>
    <w:rsid w:val="00035C35"/>
    <w:rsid w:val="000364B4"/>
    <w:rsid w:val="0003650F"/>
    <w:rsid w:val="00036DD0"/>
    <w:rsid w:val="00041118"/>
    <w:rsid w:val="00041382"/>
    <w:rsid w:val="00041740"/>
    <w:rsid w:val="0004192E"/>
    <w:rsid w:val="00042326"/>
    <w:rsid w:val="000428A0"/>
    <w:rsid w:val="000429A2"/>
    <w:rsid w:val="00042B05"/>
    <w:rsid w:val="00042FFF"/>
    <w:rsid w:val="00043907"/>
    <w:rsid w:val="00044096"/>
    <w:rsid w:val="0004410D"/>
    <w:rsid w:val="0004423A"/>
    <w:rsid w:val="00044C54"/>
    <w:rsid w:val="00044D77"/>
    <w:rsid w:val="00045161"/>
    <w:rsid w:val="00045BFE"/>
    <w:rsid w:val="00046850"/>
    <w:rsid w:val="00046C99"/>
    <w:rsid w:val="00047D5C"/>
    <w:rsid w:val="00047FED"/>
    <w:rsid w:val="0005001C"/>
    <w:rsid w:val="00050099"/>
    <w:rsid w:val="00050526"/>
    <w:rsid w:val="000506C2"/>
    <w:rsid w:val="00051066"/>
    <w:rsid w:val="00051B8F"/>
    <w:rsid w:val="00051C99"/>
    <w:rsid w:val="0005325B"/>
    <w:rsid w:val="0005343F"/>
    <w:rsid w:val="000535FD"/>
    <w:rsid w:val="00054149"/>
    <w:rsid w:val="00054CD0"/>
    <w:rsid w:val="000552AB"/>
    <w:rsid w:val="00055569"/>
    <w:rsid w:val="00055E67"/>
    <w:rsid w:val="0005692D"/>
    <w:rsid w:val="00057009"/>
    <w:rsid w:val="00057660"/>
    <w:rsid w:val="000576A0"/>
    <w:rsid w:val="00057A54"/>
    <w:rsid w:val="00057A5C"/>
    <w:rsid w:val="00057FAF"/>
    <w:rsid w:val="000612F8"/>
    <w:rsid w:val="00061C06"/>
    <w:rsid w:val="00062831"/>
    <w:rsid w:val="000630C8"/>
    <w:rsid w:val="00063137"/>
    <w:rsid w:val="00063355"/>
    <w:rsid w:val="000637E5"/>
    <w:rsid w:val="00063816"/>
    <w:rsid w:val="000639C2"/>
    <w:rsid w:val="00063F12"/>
    <w:rsid w:val="00064F1C"/>
    <w:rsid w:val="00065014"/>
    <w:rsid w:val="00065D1E"/>
    <w:rsid w:val="00065EB2"/>
    <w:rsid w:val="0006669A"/>
    <w:rsid w:val="00066AED"/>
    <w:rsid w:val="00066C79"/>
    <w:rsid w:val="00067550"/>
    <w:rsid w:val="00067F64"/>
    <w:rsid w:val="00070442"/>
    <w:rsid w:val="000718B5"/>
    <w:rsid w:val="00071C5C"/>
    <w:rsid w:val="00071E99"/>
    <w:rsid w:val="00071F86"/>
    <w:rsid w:val="000735A2"/>
    <w:rsid w:val="00073792"/>
    <w:rsid w:val="00073BF1"/>
    <w:rsid w:val="00074311"/>
    <w:rsid w:val="0007475E"/>
    <w:rsid w:val="00074F43"/>
    <w:rsid w:val="00075053"/>
    <w:rsid w:val="00075130"/>
    <w:rsid w:val="00075EA0"/>
    <w:rsid w:val="000761E6"/>
    <w:rsid w:val="000768FA"/>
    <w:rsid w:val="00076D33"/>
    <w:rsid w:val="00076F2B"/>
    <w:rsid w:val="00077AA3"/>
    <w:rsid w:val="0008027E"/>
    <w:rsid w:val="000809CF"/>
    <w:rsid w:val="00080BB0"/>
    <w:rsid w:val="00081348"/>
    <w:rsid w:val="0008161C"/>
    <w:rsid w:val="00081891"/>
    <w:rsid w:val="000818B0"/>
    <w:rsid w:val="00082BC1"/>
    <w:rsid w:val="00082E3F"/>
    <w:rsid w:val="00084789"/>
    <w:rsid w:val="0008487D"/>
    <w:rsid w:val="00084F90"/>
    <w:rsid w:val="0008529E"/>
    <w:rsid w:val="00086959"/>
    <w:rsid w:val="00086DF4"/>
    <w:rsid w:val="000872A1"/>
    <w:rsid w:val="00087992"/>
    <w:rsid w:val="00087F15"/>
    <w:rsid w:val="00090449"/>
    <w:rsid w:val="00090938"/>
    <w:rsid w:val="00090A72"/>
    <w:rsid w:val="000911C7"/>
    <w:rsid w:val="00091BC4"/>
    <w:rsid w:val="00092002"/>
    <w:rsid w:val="00092303"/>
    <w:rsid w:val="000927AB"/>
    <w:rsid w:val="00092C21"/>
    <w:rsid w:val="00092F69"/>
    <w:rsid w:val="00093D9B"/>
    <w:rsid w:val="000940D1"/>
    <w:rsid w:val="000944FC"/>
    <w:rsid w:val="000948AA"/>
    <w:rsid w:val="000948D0"/>
    <w:rsid w:val="000949AD"/>
    <w:rsid w:val="00094A83"/>
    <w:rsid w:val="00095072"/>
    <w:rsid w:val="00095A0F"/>
    <w:rsid w:val="00096285"/>
    <w:rsid w:val="00097129"/>
    <w:rsid w:val="000972E4"/>
    <w:rsid w:val="000974F4"/>
    <w:rsid w:val="000975BB"/>
    <w:rsid w:val="00097665"/>
    <w:rsid w:val="000A04A7"/>
    <w:rsid w:val="000A0A04"/>
    <w:rsid w:val="000A2023"/>
    <w:rsid w:val="000A2868"/>
    <w:rsid w:val="000A28A8"/>
    <w:rsid w:val="000A28B3"/>
    <w:rsid w:val="000A31C7"/>
    <w:rsid w:val="000A41E3"/>
    <w:rsid w:val="000A4D8C"/>
    <w:rsid w:val="000A4D9F"/>
    <w:rsid w:val="000A5B24"/>
    <w:rsid w:val="000A5BC9"/>
    <w:rsid w:val="000A6140"/>
    <w:rsid w:val="000A621F"/>
    <w:rsid w:val="000A6318"/>
    <w:rsid w:val="000A63CE"/>
    <w:rsid w:val="000A6972"/>
    <w:rsid w:val="000A6A04"/>
    <w:rsid w:val="000A6E5A"/>
    <w:rsid w:val="000A77DE"/>
    <w:rsid w:val="000A7AEA"/>
    <w:rsid w:val="000B0035"/>
    <w:rsid w:val="000B0BFE"/>
    <w:rsid w:val="000B11A5"/>
    <w:rsid w:val="000B163F"/>
    <w:rsid w:val="000B17A8"/>
    <w:rsid w:val="000B27B4"/>
    <w:rsid w:val="000B2DA8"/>
    <w:rsid w:val="000B352C"/>
    <w:rsid w:val="000B36CD"/>
    <w:rsid w:val="000B3FE5"/>
    <w:rsid w:val="000B4471"/>
    <w:rsid w:val="000B47FF"/>
    <w:rsid w:val="000B4B2B"/>
    <w:rsid w:val="000B59D9"/>
    <w:rsid w:val="000B5DAC"/>
    <w:rsid w:val="000B6166"/>
    <w:rsid w:val="000B68A2"/>
    <w:rsid w:val="000B7E00"/>
    <w:rsid w:val="000C091C"/>
    <w:rsid w:val="000C0FDC"/>
    <w:rsid w:val="000C2DD3"/>
    <w:rsid w:val="000C2F11"/>
    <w:rsid w:val="000C2F6C"/>
    <w:rsid w:val="000C2F70"/>
    <w:rsid w:val="000C4552"/>
    <w:rsid w:val="000C49B1"/>
    <w:rsid w:val="000C5378"/>
    <w:rsid w:val="000C5494"/>
    <w:rsid w:val="000C572C"/>
    <w:rsid w:val="000C598B"/>
    <w:rsid w:val="000C5FC3"/>
    <w:rsid w:val="000C628F"/>
    <w:rsid w:val="000C641A"/>
    <w:rsid w:val="000C6666"/>
    <w:rsid w:val="000C6927"/>
    <w:rsid w:val="000C6C23"/>
    <w:rsid w:val="000C7376"/>
    <w:rsid w:val="000D024C"/>
    <w:rsid w:val="000D02A0"/>
    <w:rsid w:val="000D0664"/>
    <w:rsid w:val="000D0750"/>
    <w:rsid w:val="000D07BD"/>
    <w:rsid w:val="000D096A"/>
    <w:rsid w:val="000D0C18"/>
    <w:rsid w:val="000D1817"/>
    <w:rsid w:val="000D1D78"/>
    <w:rsid w:val="000D2AF4"/>
    <w:rsid w:val="000D2FAD"/>
    <w:rsid w:val="000D30F9"/>
    <w:rsid w:val="000D3CFE"/>
    <w:rsid w:val="000D41D3"/>
    <w:rsid w:val="000D4744"/>
    <w:rsid w:val="000D4EE8"/>
    <w:rsid w:val="000D4F33"/>
    <w:rsid w:val="000D581F"/>
    <w:rsid w:val="000D5CE6"/>
    <w:rsid w:val="000D5E7C"/>
    <w:rsid w:val="000D5EBF"/>
    <w:rsid w:val="000D61E8"/>
    <w:rsid w:val="000D6B20"/>
    <w:rsid w:val="000D7FF1"/>
    <w:rsid w:val="000E083B"/>
    <w:rsid w:val="000E087C"/>
    <w:rsid w:val="000E16EC"/>
    <w:rsid w:val="000E177F"/>
    <w:rsid w:val="000E1B2E"/>
    <w:rsid w:val="000E2054"/>
    <w:rsid w:val="000E216B"/>
    <w:rsid w:val="000E2677"/>
    <w:rsid w:val="000E2731"/>
    <w:rsid w:val="000E2A48"/>
    <w:rsid w:val="000E3BFE"/>
    <w:rsid w:val="000E43B8"/>
    <w:rsid w:val="000E5A8B"/>
    <w:rsid w:val="000E5BD1"/>
    <w:rsid w:val="000E6281"/>
    <w:rsid w:val="000E6583"/>
    <w:rsid w:val="000E6971"/>
    <w:rsid w:val="000E6BDA"/>
    <w:rsid w:val="000E766B"/>
    <w:rsid w:val="000F0F0B"/>
    <w:rsid w:val="000F112E"/>
    <w:rsid w:val="000F1243"/>
    <w:rsid w:val="000F1542"/>
    <w:rsid w:val="000F1E99"/>
    <w:rsid w:val="000F213A"/>
    <w:rsid w:val="000F24F5"/>
    <w:rsid w:val="000F32C7"/>
    <w:rsid w:val="000F3875"/>
    <w:rsid w:val="000F3D8A"/>
    <w:rsid w:val="000F40FD"/>
    <w:rsid w:val="000F43ED"/>
    <w:rsid w:val="000F4785"/>
    <w:rsid w:val="000F49F2"/>
    <w:rsid w:val="000F4A52"/>
    <w:rsid w:val="000F4E25"/>
    <w:rsid w:val="000F5012"/>
    <w:rsid w:val="000F5B96"/>
    <w:rsid w:val="000F5FEE"/>
    <w:rsid w:val="000F6D32"/>
    <w:rsid w:val="000F7408"/>
    <w:rsid w:val="000F741D"/>
    <w:rsid w:val="000F7803"/>
    <w:rsid w:val="000F7CB5"/>
    <w:rsid w:val="001005A4"/>
    <w:rsid w:val="001005FD"/>
    <w:rsid w:val="00100ECE"/>
    <w:rsid w:val="001013A8"/>
    <w:rsid w:val="00101480"/>
    <w:rsid w:val="00102420"/>
    <w:rsid w:val="001026BC"/>
    <w:rsid w:val="001028BA"/>
    <w:rsid w:val="00102ACD"/>
    <w:rsid w:val="00103246"/>
    <w:rsid w:val="00104129"/>
    <w:rsid w:val="001046B1"/>
    <w:rsid w:val="00104E85"/>
    <w:rsid w:val="00105BCA"/>
    <w:rsid w:val="00105DB0"/>
    <w:rsid w:val="00106415"/>
    <w:rsid w:val="00106662"/>
    <w:rsid w:val="00106BD7"/>
    <w:rsid w:val="00107242"/>
    <w:rsid w:val="0010793D"/>
    <w:rsid w:val="00110097"/>
    <w:rsid w:val="001107BD"/>
    <w:rsid w:val="001107F9"/>
    <w:rsid w:val="00111555"/>
    <w:rsid w:val="0011167F"/>
    <w:rsid w:val="00111A86"/>
    <w:rsid w:val="00111B7F"/>
    <w:rsid w:val="00112411"/>
    <w:rsid w:val="00112419"/>
    <w:rsid w:val="00113104"/>
    <w:rsid w:val="00113419"/>
    <w:rsid w:val="00113CC5"/>
    <w:rsid w:val="00113DA2"/>
    <w:rsid w:val="001163AD"/>
    <w:rsid w:val="001163E5"/>
    <w:rsid w:val="00116486"/>
    <w:rsid w:val="001167D0"/>
    <w:rsid w:val="001168CC"/>
    <w:rsid w:val="00116EAC"/>
    <w:rsid w:val="00117262"/>
    <w:rsid w:val="00120172"/>
    <w:rsid w:val="0012038D"/>
    <w:rsid w:val="00120FF0"/>
    <w:rsid w:val="001218BE"/>
    <w:rsid w:val="00123039"/>
    <w:rsid w:val="001230A0"/>
    <w:rsid w:val="00123CDC"/>
    <w:rsid w:val="001244C7"/>
    <w:rsid w:val="001246DA"/>
    <w:rsid w:val="0012472F"/>
    <w:rsid w:val="00124C84"/>
    <w:rsid w:val="001250AA"/>
    <w:rsid w:val="00125532"/>
    <w:rsid w:val="00125E1F"/>
    <w:rsid w:val="00126313"/>
    <w:rsid w:val="001264A0"/>
    <w:rsid w:val="00126A9F"/>
    <w:rsid w:val="00127123"/>
    <w:rsid w:val="00127827"/>
    <w:rsid w:val="00127B22"/>
    <w:rsid w:val="00127CE1"/>
    <w:rsid w:val="00127E72"/>
    <w:rsid w:val="0013065A"/>
    <w:rsid w:val="00130986"/>
    <w:rsid w:val="0013127B"/>
    <w:rsid w:val="00131327"/>
    <w:rsid w:val="00131F30"/>
    <w:rsid w:val="001326CA"/>
    <w:rsid w:val="00132B96"/>
    <w:rsid w:val="00136415"/>
    <w:rsid w:val="00136619"/>
    <w:rsid w:val="00137E9A"/>
    <w:rsid w:val="0014107F"/>
    <w:rsid w:val="00142349"/>
    <w:rsid w:val="001428C3"/>
    <w:rsid w:val="00142B28"/>
    <w:rsid w:val="00142CC0"/>
    <w:rsid w:val="001430DB"/>
    <w:rsid w:val="00143EE0"/>
    <w:rsid w:val="00144356"/>
    <w:rsid w:val="0014464A"/>
    <w:rsid w:val="00144E29"/>
    <w:rsid w:val="00144EF2"/>
    <w:rsid w:val="001452A2"/>
    <w:rsid w:val="0014531D"/>
    <w:rsid w:val="00146C74"/>
    <w:rsid w:val="00146E12"/>
    <w:rsid w:val="001470A0"/>
    <w:rsid w:val="001471B3"/>
    <w:rsid w:val="001476BE"/>
    <w:rsid w:val="00147A7F"/>
    <w:rsid w:val="00151152"/>
    <w:rsid w:val="00151A5E"/>
    <w:rsid w:val="00151A66"/>
    <w:rsid w:val="001527B4"/>
    <w:rsid w:val="00152A47"/>
    <w:rsid w:val="00152EA7"/>
    <w:rsid w:val="00153374"/>
    <w:rsid w:val="00153FCD"/>
    <w:rsid w:val="00154F65"/>
    <w:rsid w:val="00155676"/>
    <w:rsid w:val="00155943"/>
    <w:rsid w:val="00155B05"/>
    <w:rsid w:val="00155D75"/>
    <w:rsid w:val="00156BB0"/>
    <w:rsid w:val="00156E42"/>
    <w:rsid w:val="00157AB0"/>
    <w:rsid w:val="00157DF1"/>
    <w:rsid w:val="00157E16"/>
    <w:rsid w:val="001603C8"/>
    <w:rsid w:val="001609E2"/>
    <w:rsid w:val="001618C5"/>
    <w:rsid w:val="001632E2"/>
    <w:rsid w:val="001635FE"/>
    <w:rsid w:val="0016426A"/>
    <w:rsid w:val="00164670"/>
    <w:rsid w:val="001648BB"/>
    <w:rsid w:val="00164D97"/>
    <w:rsid w:val="001650F6"/>
    <w:rsid w:val="00165886"/>
    <w:rsid w:val="00165999"/>
    <w:rsid w:val="00165B1D"/>
    <w:rsid w:val="00165EAF"/>
    <w:rsid w:val="0016631B"/>
    <w:rsid w:val="001669B4"/>
    <w:rsid w:val="00167588"/>
    <w:rsid w:val="00167B00"/>
    <w:rsid w:val="00167E10"/>
    <w:rsid w:val="00167FD5"/>
    <w:rsid w:val="00170479"/>
    <w:rsid w:val="001708A3"/>
    <w:rsid w:val="0017120C"/>
    <w:rsid w:val="001712CC"/>
    <w:rsid w:val="00171BDE"/>
    <w:rsid w:val="001722FA"/>
    <w:rsid w:val="001727D5"/>
    <w:rsid w:val="001730B7"/>
    <w:rsid w:val="00173624"/>
    <w:rsid w:val="0017401E"/>
    <w:rsid w:val="00174368"/>
    <w:rsid w:val="0017455E"/>
    <w:rsid w:val="001752BE"/>
    <w:rsid w:val="00175D51"/>
    <w:rsid w:val="0017611F"/>
    <w:rsid w:val="00176681"/>
    <w:rsid w:val="00176764"/>
    <w:rsid w:val="00176CC6"/>
    <w:rsid w:val="00177B60"/>
    <w:rsid w:val="00180017"/>
    <w:rsid w:val="0018082B"/>
    <w:rsid w:val="0018083C"/>
    <w:rsid w:val="0018162F"/>
    <w:rsid w:val="00181753"/>
    <w:rsid w:val="00181CF0"/>
    <w:rsid w:val="00181D94"/>
    <w:rsid w:val="0018259A"/>
    <w:rsid w:val="00183092"/>
    <w:rsid w:val="00183D05"/>
    <w:rsid w:val="00183D29"/>
    <w:rsid w:val="00184969"/>
    <w:rsid w:val="001849A7"/>
    <w:rsid w:val="00185128"/>
    <w:rsid w:val="0018529C"/>
    <w:rsid w:val="00186193"/>
    <w:rsid w:val="00186888"/>
    <w:rsid w:val="0018689D"/>
    <w:rsid w:val="00186A75"/>
    <w:rsid w:val="00187273"/>
    <w:rsid w:val="00187F4E"/>
    <w:rsid w:val="0019003E"/>
    <w:rsid w:val="0019076B"/>
    <w:rsid w:val="001909E8"/>
    <w:rsid w:val="00190D63"/>
    <w:rsid w:val="001912EE"/>
    <w:rsid w:val="00191452"/>
    <w:rsid w:val="0019259A"/>
    <w:rsid w:val="00192C4B"/>
    <w:rsid w:val="00193C80"/>
    <w:rsid w:val="00193D4C"/>
    <w:rsid w:val="00193D9B"/>
    <w:rsid w:val="0019407F"/>
    <w:rsid w:val="00194185"/>
    <w:rsid w:val="001952B8"/>
    <w:rsid w:val="0019594A"/>
    <w:rsid w:val="00195C42"/>
    <w:rsid w:val="0019735B"/>
    <w:rsid w:val="001977F9"/>
    <w:rsid w:val="00197DC5"/>
    <w:rsid w:val="00197F5D"/>
    <w:rsid w:val="001A000B"/>
    <w:rsid w:val="001A1268"/>
    <w:rsid w:val="001A18E3"/>
    <w:rsid w:val="001A1D9A"/>
    <w:rsid w:val="001A245A"/>
    <w:rsid w:val="001A383A"/>
    <w:rsid w:val="001A3AB4"/>
    <w:rsid w:val="001A4835"/>
    <w:rsid w:val="001A4B0E"/>
    <w:rsid w:val="001A5C1F"/>
    <w:rsid w:val="001A5EE9"/>
    <w:rsid w:val="001A6E56"/>
    <w:rsid w:val="001A7DFD"/>
    <w:rsid w:val="001B0437"/>
    <w:rsid w:val="001B09D4"/>
    <w:rsid w:val="001B1376"/>
    <w:rsid w:val="001B293C"/>
    <w:rsid w:val="001B3053"/>
    <w:rsid w:val="001B306B"/>
    <w:rsid w:val="001B36F9"/>
    <w:rsid w:val="001B4395"/>
    <w:rsid w:val="001B4D2F"/>
    <w:rsid w:val="001B4DD6"/>
    <w:rsid w:val="001B580C"/>
    <w:rsid w:val="001B66E7"/>
    <w:rsid w:val="001B68C2"/>
    <w:rsid w:val="001B6D46"/>
    <w:rsid w:val="001B7211"/>
    <w:rsid w:val="001B7306"/>
    <w:rsid w:val="001B735B"/>
    <w:rsid w:val="001B7636"/>
    <w:rsid w:val="001B7707"/>
    <w:rsid w:val="001B79A8"/>
    <w:rsid w:val="001C017C"/>
    <w:rsid w:val="001C09D0"/>
    <w:rsid w:val="001C1689"/>
    <w:rsid w:val="001C1F38"/>
    <w:rsid w:val="001C2B84"/>
    <w:rsid w:val="001C2EFD"/>
    <w:rsid w:val="001C3A93"/>
    <w:rsid w:val="001C3E38"/>
    <w:rsid w:val="001C4E4A"/>
    <w:rsid w:val="001C5886"/>
    <w:rsid w:val="001C5DFF"/>
    <w:rsid w:val="001C61DD"/>
    <w:rsid w:val="001C66D2"/>
    <w:rsid w:val="001D05B1"/>
    <w:rsid w:val="001D09FD"/>
    <w:rsid w:val="001D1D8C"/>
    <w:rsid w:val="001D21DE"/>
    <w:rsid w:val="001D251D"/>
    <w:rsid w:val="001D299A"/>
    <w:rsid w:val="001D2F43"/>
    <w:rsid w:val="001D318A"/>
    <w:rsid w:val="001D360D"/>
    <w:rsid w:val="001D3731"/>
    <w:rsid w:val="001D57AC"/>
    <w:rsid w:val="001D7034"/>
    <w:rsid w:val="001D72B7"/>
    <w:rsid w:val="001D7519"/>
    <w:rsid w:val="001D7D49"/>
    <w:rsid w:val="001E03DA"/>
    <w:rsid w:val="001E054D"/>
    <w:rsid w:val="001E1472"/>
    <w:rsid w:val="001E1CAB"/>
    <w:rsid w:val="001E2026"/>
    <w:rsid w:val="001E211D"/>
    <w:rsid w:val="001E23DA"/>
    <w:rsid w:val="001E2F77"/>
    <w:rsid w:val="001E44A9"/>
    <w:rsid w:val="001E4CF1"/>
    <w:rsid w:val="001E53A5"/>
    <w:rsid w:val="001E6736"/>
    <w:rsid w:val="001E6939"/>
    <w:rsid w:val="001E6E9E"/>
    <w:rsid w:val="001E75EA"/>
    <w:rsid w:val="001F09E4"/>
    <w:rsid w:val="001F0BDC"/>
    <w:rsid w:val="001F0E0B"/>
    <w:rsid w:val="001F1C5D"/>
    <w:rsid w:val="001F2004"/>
    <w:rsid w:val="001F26C5"/>
    <w:rsid w:val="001F3725"/>
    <w:rsid w:val="001F394A"/>
    <w:rsid w:val="001F45AA"/>
    <w:rsid w:val="001F4AD1"/>
    <w:rsid w:val="001F4D28"/>
    <w:rsid w:val="001F5FF9"/>
    <w:rsid w:val="001F606F"/>
    <w:rsid w:val="001F62F1"/>
    <w:rsid w:val="001F6317"/>
    <w:rsid w:val="001F676A"/>
    <w:rsid w:val="001F7163"/>
    <w:rsid w:val="001F7BC8"/>
    <w:rsid w:val="001F7CFD"/>
    <w:rsid w:val="00201074"/>
    <w:rsid w:val="002012F5"/>
    <w:rsid w:val="00201BB9"/>
    <w:rsid w:val="00201BCC"/>
    <w:rsid w:val="00201F21"/>
    <w:rsid w:val="00202BCC"/>
    <w:rsid w:val="00203864"/>
    <w:rsid w:val="00203F8C"/>
    <w:rsid w:val="00205634"/>
    <w:rsid w:val="00205C5E"/>
    <w:rsid w:val="00205EA1"/>
    <w:rsid w:val="00205F9C"/>
    <w:rsid w:val="002062C8"/>
    <w:rsid w:val="002066E9"/>
    <w:rsid w:val="00206C03"/>
    <w:rsid w:val="00206CAE"/>
    <w:rsid w:val="00210BD7"/>
    <w:rsid w:val="00210C37"/>
    <w:rsid w:val="00210FCF"/>
    <w:rsid w:val="00211544"/>
    <w:rsid w:val="00211DB1"/>
    <w:rsid w:val="0021257A"/>
    <w:rsid w:val="00212EED"/>
    <w:rsid w:val="002130DB"/>
    <w:rsid w:val="00213548"/>
    <w:rsid w:val="002138F9"/>
    <w:rsid w:val="002139CB"/>
    <w:rsid w:val="00213AB2"/>
    <w:rsid w:val="002146F3"/>
    <w:rsid w:val="00215578"/>
    <w:rsid w:val="00215621"/>
    <w:rsid w:val="00215B32"/>
    <w:rsid w:val="00215CA5"/>
    <w:rsid w:val="00215F28"/>
    <w:rsid w:val="002164E0"/>
    <w:rsid w:val="002167A1"/>
    <w:rsid w:val="00217CE7"/>
    <w:rsid w:val="00220B99"/>
    <w:rsid w:val="00220E05"/>
    <w:rsid w:val="00221986"/>
    <w:rsid w:val="00222313"/>
    <w:rsid w:val="0022296D"/>
    <w:rsid w:val="00223BE6"/>
    <w:rsid w:val="002247C9"/>
    <w:rsid w:val="00225268"/>
    <w:rsid w:val="002258CF"/>
    <w:rsid w:val="00225A1B"/>
    <w:rsid w:val="00225AB9"/>
    <w:rsid w:val="00225E8F"/>
    <w:rsid w:val="002262F4"/>
    <w:rsid w:val="0022664E"/>
    <w:rsid w:val="00226B5E"/>
    <w:rsid w:val="00230012"/>
    <w:rsid w:val="00230271"/>
    <w:rsid w:val="002302C1"/>
    <w:rsid w:val="0023092B"/>
    <w:rsid w:val="00230D27"/>
    <w:rsid w:val="00230E73"/>
    <w:rsid w:val="00231CC7"/>
    <w:rsid w:val="00232D06"/>
    <w:rsid w:val="00232DF9"/>
    <w:rsid w:val="002338FF"/>
    <w:rsid w:val="002345FF"/>
    <w:rsid w:val="0023532B"/>
    <w:rsid w:val="00235B0B"/>
    <w:rsid w:val="00235E07"/>
    <w:rsid w:val="002365DD"/>
    <w:rsid w:val="002365EA"/>
    <w:rsid w:val="002373CF"/>
    <w:rsid w:val="0023751B"/>
    <w:rsid w:val="0024008B"/>
    <w:rsid w:val="00241779"/>
    <w:rsid w:val="00241EAF"/>
    <w:rsid w:val="0024264F"/>
    <w:rsid w:val="002435A6"/>
    <w:rsid w:val="0024457B"/>
    <w:rsid w:val="0024466C"/>
    <w:rsid w:val="00244EDD"/>
    <w:rsid w:val="00245311"/>
    <w:rsid w:val="0024543A"/>
    <w:rsid w:val="0024631F"/>
    <w:rsid w:val="00247432"/>
    <w:rsid w:val="00247AAE"/>
    <w:rsid w:val="00247B12"/>
    <w:rsid w:val="00247D33"/>
    <w:rsid w:val="0025026F"/>
    <w:rsid w:val="00251E49"/>
    <w:rsid w:val="002522C2"/>
    <w:rsid w:val="00252409"/>
    <w:rsid w:val="00252721"/>
    <w:rsid w:val="00252A45"/>
    <w:rsid w:val="00253199"/>
    <w:rsid w:val="00253905"/>
    <w:rsid w:val="00253D5A"/>
    <w:rsid w:val="00253DC2"/>
    <w:rsid w:val="002546E9"/>
    <w:rsid w:val="002547AE"/>
    <w:rsid w:val="00254D6B"/>
    <w:rsid w:val="00254D74"/>
    <w:rsid w:val="002554A3"/>
    <w:rsid w:val="002556EA"/>
    <w:rsid w:val="00255CCA"/>
    <w:rsid w:val="00255CD4"/>
    <w:rsid w:val="00255ED2"/>
    <w:rsid w:val="00256A23"/>
    <w:rsid w:val="00256A8A"/>
    <w:rsid w:val="00256DF9"/>
    <w:rsid w:val="0025713C"/>
    <w:rsid w:val="00260090"/>
    <w:rsid w:val="002607BB"/>
    <w:rsid w:val="0026151F"/>
    <w:rsid w:val="00261574"/>
    <w:rsid w:val="00261765"/>
    <w:rsid w:val="002617EF"/>
    <w:rsid w:val="00261D4C"/>
    <w:rsid w:val="00261D9B"/>
    <w:rsid w:val="00262504"/>
    <w:rsid w:val="00262C6C"/>
    <w:rsid w:val="00262CCB"/>
    <w:rsid w:val="00262D28"/>
    <w:rsid w:val="00263258"/>
    <w:rsid w:val="00263BC7"/>
    <w:rsid w:val="00264568"/>
    <w:rsid w:val="0026550B"/>
    <w:rsid w:val="00265840"/>
    <w:rsid w:val="00265FA6"/>
    <w:rsid w:val="00266994"/>
    <w:rsid w:val="00266A81"/>
    <w:rsid w:val="00267818"/>
    <w:rsid w:val="002701F1"/>
    <w:rsid w:val="00270378"/>
    <w:rsid w:val="00271018"/>
    <w:rsid w:val="00271DE2"/>
    <w:rsid w:val="00271F3B"/>
    <w:rsid w:val="0027241D"/>
    <w:rsid w:val="0027276A"/>
    <w:rsid w:val="002729E5"/>
    <w:rsid w:val="002731CC"/>
    <w:rsid w:val="00273278"/>
    <w:rsid w:val="002751AC"/>
    <w:rsid w:val="0027561E"/>
    <w:rsid w:val="00275D3F"/>
    <w:rsid w:val="00275D88"/>
    <w:rsid w:val="00275EF5"/>
    <w:rsid w:val="00276503"/>
    <w:rsid w:val="00276621"/>
    <w:rsid w:val="0027670C"/>
    <w:rsid w:val="00276859"/>
    <w:rsid w:val="0028006D"/>
    <w:rsid w:val="00280D1B"/>
    <w:rsid w:val="002822A9"/>
    <w:rsid w:val="002823B5"/>
    <w:rsid w:val="00282987"/>
    <w:rsid w:val="00283FCC"/>
    <w:rsid w:val="002842E3"/>
    <w:rsid w:val="0028433E"/>
    <w:rsid w:val="00284BB8"/>
    <w:rsid w:val="00284C41"/>
    <w:rsid w:val="00284D9F"/>
    <w:rsid w:val="00285016"/>
    <w:rsid w:val="00285509"/>
    <w:rsid w:val="00285917"/>
    <w:rsid w:val="00285BE0"/>
    <w:rsid w:val="00285BF5"/>
    <w:rsid w:val="00285C19"/>
    <w:rsid w:val="00286138"/>
    <w:rsid w:val="0028681D"/>
    <w:rsid w:val="00286D83"/>
    <w:rsid w:val="0028750E"/>
    <w:rsid w:val="0028758C"/>
    <w:rsid w:val="00287E30"/>
    <w:rsid w:val="002907BD"/>
    <w:rsid w:val="00290F3B"/>
    <w:rsid w:val="002912EC"/>
    <w:rsid w:val="00291D12"/>
    <w:rsid w:val="00291EB6"/>
    <w:rsid w:val="00291ED4"/>
    <w:rsid w:val="00292018"/>
    <w:rsid w:val="00292046"/>
    <w:rsid w:val="002922E9"/>
    <w:rsid w:val="00292B59"/>
    <w:rsid w:val="00292CF7"/>
    <w:rsid w:val="00292D93"/>
    <w:rsid w:val="00294964"/>
    <w:rsid w:val="002954D3"/>
    <w:rsid w:val="0029609D"/>
    <w:rsid w:val="0029666E"/>
    <w:rsid w:val="00297D5C"/>
    <w:rsid w:val="002A028B"/>
    <w:rsid w:val="002A0AF9"/>
    <w:rsid w:val="002A13F6"/>
    <w:rsid w:val="002A1A54"/>
    <w:rsid w:val="002A2986"/>
    <w:rsid w:val="002A2C85"/>
    <w:rsid w:val="002A2D8E"/>
    <w:rsid w:val="002A2F26"/>
    <w:rsid w:val="002A4382"/>
    <w:rsid w:val="002A43C3"/>
    <w:rsid w:val="002A4A06"/>
    <w:rsid w:val="002A5289"/>
    <w:rsid w:val="002A578C"/>
    <w:rsid w:val="002A5A34"/>
    <w:rsid w:val="002A5C5C"/>
    <w:rsid w:val="002A661A"/>
    <w:rsid w:val="002A6C18"/>
    <w:rsid w:val="002A6F03"/>
    <w:rsid w:val="002A740D"/>
    <w:rsid w:val="002A7725"/>
    <w:rsid w:val="002B02B3"/>
    <w:rsid w:val="002B087E"/>
    <w:rsid w:val="002B0A7D"/>
    <w:rsid w:val="002B0AD1"/>
    <w:rsid w:val="002B13DC"/>
    <w:rsid w:val="002B1CDD"/>
    <w:rsid w:val="002B1E61"/>
    <w:rsid w:val="002B21A6"/>
    <w:rsid w:val="002B255D"/>
    <w:rsid w:val="002B375A"/>
    <w:rsid w:val="002B40E2"/>
    <w:rsid w:val="002B4145"/>
    <w:rsid w:val="002B430C"/>
    <w:rsid w:val="002B57CE"/>
    <w:rsid w:val="002B58DB"/>
    <w:rsid w:val="002B59F6"/>
    <w:rsid w:val="002B5A89"/>
    <w:rsid w:val="002B5E2C"/>
    <w:rsid w:val="002B67FA"/>
    <w:rsid w:val="002B6F7B"/>
    <w:rsid w:val="002C04B2"/>
    <w:rsid w:val="002C1124"/>
    <w:rsid w:val="002C1173"/>
    <w:rsid w:val="002C1428"/>
    <w:rsid w:val="002C15ED"/>
    <w:rsid w:val="002C1911"/>
    <w:rsid w:val="002C1DC4"/>
    <w:rsid w:val="002C1EF3"/>
    <w:rsid w:val="002C2C99"/>
    <w:rsid w:val="002C2DB8"/>
    <w:rsid w:val="002C2FD7"/>
    <w:rsid w:val="002C431D"/>
    <w:rsid w:val="002C4449"/>
    <w:rsid w:val="002C4956"/>
    <w:rsid w:val="002C4A90"/>
    <w:rsid w:val="002C4F14"/>
    <w:rsid w:val="002C57D7"/>
    <w:rsid w:val="002C6108"/>
    <w:rsid w:val="002C6678"/>
    <w:rsid w:val="002C7361"/>
    <w:rsid w:val="002C74C5"/>
    <w:rsid w:val="002C75F4"/>
    <w:rsid w:val="002C7B57"/>
    <w:rsid w:val="002C7E1D"/>
    <w:rsid w:val="002D00E7"/>
    <w:rsid w:val="002D0370"/>
    <w:rsid w:val="002D04C9"/>
    <w:rsid w:val="002D06B7"/>
    <w:rsid w:val="002D07D8"/>
    <w:rsid w:val="002D09D3"/>
    <w:rsid w:val="002D1FB4"/>
    <w:rsid w:val="002D2380"/>
    <w:rsid w:val="002D2441"/>
    <w:rsid w:val="002D2631"/>
    <w:rsid w:val="002D3DE6"/>
    <w:rsid w:val="002D440D"/>
    <w:rsid w:val="002D4D98"/>
    <w:rsid w:val="002D593B"/>
    <w:rsid w:val="002D6138"/>
    <w:rsid w:val="002D66C3"/>
    <w:rsid w:val="002D6E6D"/>
    <w:rsid w:val="002D786F"/>
    <w:rsid w:val="002D7CE2"/>
    <w:rsid w:val="002E02B9"/>
    <w:rsid w:val="002E0743"/>
    <w:rsid w:val="002E1185"/>
    <w:rsid w:val="002E155F"/>
    <w:rsid w:val="002E1776"/>
    <w:rsid w:val="002E1F3F"/>
    <w:rsid w:val="002E28C3"/>
    <w:rsid w:val="002E2DB9"/>
    <w:rsid w:val="002E2F37"/>
    <w:rsid w:val="002E3163"/>
    <w:rsid w:val="002E3E48"/>
    <w:rsid w:val="002E574F"/>
    <w:rsid w:val="002E5B67"/>
    <w:rsid w:val="002E6209"/>
    <w:rsid w:val="002E7760"/>
    <w:rsid w:val="002F00E5"/>
    <w:rsid w:val="002F0352"/>
    <w:rsid w:val="002F1454"/>
    <w:rsid w:val="002F17AA"/>
    <w:rsid w:val="002F1AD0"/>
    <w:rsid w:val="002F1C33"/>
    <w:rsid w:val="002F1CD6"/>
    <w:rsid w:val="002F1DEB"/>
    <w:rsid w:val="002F1F28"/>
    <w:rsid w:val="002F2A67"/>
    <w:rsid w:val="002F3293"/>
    <w:rsid w:val="002F3E15"/>
    <w:rsid w:val="002F4A53"/>
    <w:rsid w:val="002F568D"/>
    <w:rsid w:val="002F56BA"/>
    <w:rsid w:val="002F5DBC"/>
    <w:rsid w:val="002F6F99"/>
    <w:rsid w:val="003010E0"/>
    <w:rsid w:val="0030188A"/>
    <w:rsid w:val="0030283A"/>
    <w:rsid w:val="00303359"/>
    <w:rsid w:val="003038C6"/>
    <w:rsid w:val="00304E1C"/>
    <w:rsid w:val="00306B17"/>
    <w:rsid w:val="00306FDC"/>
    <w:rsid w:val="00307207"/>
    <w:rsid w:val="0030790B"/>
    <w:rsid w:val="00307E41"/>
    <w:rsid w:val="00307F58"/>
    <w:rsid w:val="003106CE"/>
    <w:rsid w:val="00310777"/>
    <w:rsid w:val="0031079E"/>
    <w:rsid w:val="003107EA"/>
    <w:rsid w:val="0031164A"/>
    <w:rsid w:val="00313088"/>
    <w:rsid w:val="0031397B"/>
    <w:rsid w:val="00313FA0"/>
    <w:rsid w:val="00314DE9"/>
    <w:rsid w:val="003152D0"/>
    <w:rsid w:val="00315496"/>
    <w:rsid w:val="00315527"/>
    <w:rsid w:val="00315544"/>
    <w:rsid w:val="00315D96"/>
    <w:rsid w:val="00315EB5"/>
    <w:rsid w:val="00315F34"/>
    <w:rsid w:val="00316854"/>
    <w:rsid w:val="00316E81"/>
    <w:rsid w:val="00316FDE"/>
    <w:rsid w:val="00317065"/>
    <w:rsid w:val="00317070"/>
    <w:rsid w:val="0031712D"/>
    <w:rsid w:val="003173A9"/>
    <w:rsid w:val="0031761A"/>
    <w:rsid w:val="0031796A"/>
    <w:rsid w:val="003200E1"/>
    <w:rsid w:val="003201D3"/>
    <w:rsid w:val="0032037E"/>
    <w:rsid w:val="00320F6B"/>
    <w:rsid w:val="003213B3"/>
    <w:rsid w:val="00321713"/>
    <w:rsid w:val="00321A1C"/>
    <w:rsid w:val="00321E0E"/>
    <w:rsid w:val="00321E59"/>
    <w:rsid w:val="003223E9"/>
    <w:rsid w:val="003243FF"/>
    <w:rsid w:val="00324927"/>
    <w:rsid w:val="00325704"/>
    <w:rsid w:val="00325940"/>
    <w:rsid w:val="00325BA1"/>
    <w:rsid w:val="00325D6E"/>
    <w:rsid w:val="0032652F"/>
    <w:rsid w:val="00326628"/>
    <w:rsid w:val="00326B86"/>
    <w:rsid w:val="00326EA3"/>
    <w:rsid w:val="00326F23"/>
    <w:rsid w:val="00326F4C"/>
    <w:rsid w:val="00327223"/>
    <w:rsid w:val="003273EA"/>
    <w:rsid w:val="00330928"/>
    <w:rsid w:val="00331741"/>
    <w:rsid w:val="00331847"/>
    <w:rsid w:val="003321A1"/>
    <w:rsid w:val="003325DF"/>
    <w:rsid w:val="00333527"/>
    <w:rsid w:val="00333DB4"/>
    <w:rsid w:val="00334397"/>
    <w:rsid w:val="003344C8"/>
    <w:rsid w:val="003346B5"/>
    <w:rsid w:val="00334A74"/>
    <w:rsid w:val="00334CF5"/>
    <w:rsid w:val="003350C9"/>
    <w:rsid w:val="00335906"/>
    <w:rsid w:val="00336B9C"/>
    <w:rsid w:val="00336CE0"/>
    <w:rsid w:val="003371A1"/>
    <w:rsid w:val="00340288"/>
    <w:rsid w:val="00340383"/>
    <w:rsid w:val="003409AD"/>
    <w:rsid w:val="0034104C"/>
    <w:rsid w:val="00341F40"/>
    <w:rsid w:val="00342B3F"/>
    <w:rsid w:val="0034366E"/>
    <w:rsid w:val="00343792"/>
    <w:rsid w:val="003438BD"/>
    <w:rsid w:val="003446B6"/>
    <w:rsid w:val="003459A9"/>
    <w:rsid w:val="0034600E"/>
    <w:rsid w:val="003461A5"/>
    <w:rsid w:val="00346549"/>
    <w:rsid w:val="00346821"/>
    <w:rsid w:val="00347E5E"/>
    <w:rsid w:val="00347F05"/>
    <w:rsid w:val="00347FC0"/>
    <w:rsid w:val="003501F5"/>
    <w:rsid w:val="003504F5"/>
    <w:rsid w:val="0035071F"/>
    <w:rsid w:val="00350B51"/>
    <w:rsid w:val="00351357"/>
    <w:rsid w:val="003514C3"/>
    <w:rsid w:val="00351741"/>
    <w:rsid w:val="00351960"/>
    <w:rsid w:val="00351DBD"/>
    <w:rsid w:val="00352F5A"/>
    <w:rsid w:val="003530AA"/>
    <w:rsid w:val="003531D8"/>
    <w:rsid w:val="003536A7"/>
    <w:rsid w:val="00353B78"/>
    <w:rsid w:val="00353BC3"/>
    <w:rsid w:val="00353F43"/>
    <w:rsid w:val="0035477A"/>
    <w:rsid w:val="00355460"/>
    <w:rsid w:val="0035559E"/>
    <w:rsid w:val="003555AE"/>
    <w:rsid w:val="00355DFF"/>
    <w:rsid w:val="00356042"/>
    <w:rsid w:val="00356AE8"/>
    <w:rsid w:val="00356C16"/>
    <w:rsid w:val="00356EDF"/>
    <w:rsid w:val="00357447"/>
    <w:rsid w:val="003574C7"/>
    <w:rsid w:val="0036048F"/>
    <w:rsid w:val="00360531"/>
    <w:rsid w:val="00360BE3"/>
    <w:rsid w:val="00360C90"/>
    <w:rsid w:val="00360EBA"/>
    <w:rsid w:val="003611E9"/>
    <w:rsid w:val="00361D9C"/>
    <w:rsid w:val="00362649"/>
    <w:rsid w:val="00362AF6"/>
    <w:rsid w:val="00362F00"/>
    <w:rsid w:val="003634E0"/>
    <w:rsid w:val="003637FA"/>
    <w:rsid w:val="00363DFA"/>
    <w:rsid w:val="003642D2"/>
    <w:rsid w:val="00364751"/>
    <w:rsid w:val="00364CCB"/>
    <w:rsid w:val="00364F67"/>
    <w:rsid w:val="0036591C"/>
    <w:rsid w:val="0036595F"/>
    <w:rsid w:val="00365993"/>
    <w:rsid w:val="00365994"/>
    <w:rsid w:val="00365FF2"/>
    <w:rsid w:val="003665FD"/>
    <w:rsid w:val="00367742"/>
    <w:rsid w:val="0037080D"/>
    <w:rsid w:val="003713E1"/>
    <w:rsid w:val="003717E3"/>
    <w:rsid w:val="00371922"/>
    <w:rsid w:val="00372970"/>
    <w:rsid w:val="00372D1A"/>
    <w:rsid w:val="00373A26"/>
    <w:rsid w:val="00373C5D"/>
    <w:rsid w:val="00373DE1"/>
    <w:rsid w:val="00373DE6"/>
    <w:rsid w:val="003741BD"/>
    <w:rsid w:val="00374337"/>
    <w:rsid w:val="00374A9F"/>
    <w:rsid w:val="00374CCE"/>
    <w:rsid w:val="003753DF"/>
    <w:rsid w:val="0037542A"/>
    <w:rsid w:val="00375577"/>
    <w:rsid w:val="00375733"/>
    <w:rsid w:val="00375924"/>
    <w:rsid w:val="00377017"/>
    <w:rsid w:val="00380344"/>
    <w:rsid w:val="00380ADB"/>
    <w:rsid w:val="00380CFA"/>
    <w:rsid w:val="00380DFF"/>
    <w:rsid w:val="00381760"/>
    <w:rsid w:val="003823ED"/>
    <w:rsid w:val="003823F3"/>
    <w:rsid w:val="0038385A"/>
    <w:rsid w:val="00383E6D"/>
    <w:rsid w:val="00383FF6"/>
    <w:rsid w:val="0038413C"/>
    <w:rsid w:val="00384777"/>
    <w:rsid w:val="00385115"/>
    <w:rsid w:val="00385793"/>
    <w:rsid w:val="003857B0"/>
    <w:rsid w:val="00385EDA"/>
    <w:rsid w:val="003863CF"/>
    <w:rsid w:val="00386C68"/>
    <w:rsid w:val="00386C7D"/>
    <w:rsid w:val="00387C9B"/>
    <w:rsid w:val="0039020F"/>
    <w:rsid w:val="0039093F"/>
    <w:rsid w:val="00390B14"/>
    <w:rsid w:val="003915DF"/>
    <w:rsid w:val="00391CB5"/>
    <w:rsid w:val="00392E1F"/>
    <w:rsid w:val="00392F81"/>
    <w:rsid w:val="00393FA2"/>
    <w:rsid w:val="0039498E"/>
    <w:rsid w:val="00394F23"/>
    <w:rsid w:val="00395016"/>
    <w:rsid w:val="00395728"/>
    <w:rsid w:val="00396655"/>
    <w:rsid w:val="00396D58"/>
    <w:rsid w:val="00397958"/>
    <w:rsid w:val="00397BC9"/>
    <w:rsid w:val="003A05D4"/>
    <w:rsid w:val="003A1608"/>
    <w:rsid w:val="003A21E2"/>
    <w:rsid w:val="003A23DB"/>
    <w:rsid w:val="003A33C2"/>
    <w:rsid w:val="003A4C94"/>
    <w:rsid w:val="003A6271"/>
    <w:rsid w:val="003A63B0"/>
    <w:rsid w:val="003A6913"/>
    <w:rsid w:val="003B00D1"/>
    <w:rsid w:val="003B05FA"/>
    <w:rsid w:val="003B0A9A"/>
    <w:rsid w:val="003B1355"/>
    <w:rsid w:val="003B15D5"/>
    <w:rsid w:val="003B197D"/>
    <w:rsid w:val="003B2468"/>
    <w:rsid w:val="003B3491"/>
    <w:rsid w:val="003B4023"/>
    <w:rsid w:val="003B41AB"/>
    <w:rsid w:val="003B4955"/>
    <w:rsid w:val="003B49DC"/>
    <w:rsid w:val="003B4C80"/>
    <w:rsid w:val="003B4D5A"/>
    <w:rsid w:val="003B4ECB"/>
    <w:rsid w:val="003B51CD"/>
    <w:rsid w:val="003B5692"/>
    <w:rsid w:val="003B5C0D"/>
    <w:rsid w:val="003B6286"/>
    <w:rsid w:val="003B7CEE"/>
    <w:rsid w:val="003B7FAA"/>
    <w:rsid w:val="003B7FE8"/>
    <w:rsid w:val="003C0B88"/>
    <w:rsid w:val="003C0F16"/>
    <w:rsid w:val="003C2221"/>
    <w:rsid w:val="003C2E5F"/>
    <w:rsid w:val="003C35D8"/>
    <w:rsid w:val="003C3720"/>
    <w:rsid w:val="003C378E"/>
    <w:rsid w:val="003C3C29"/>
    <w:rsid w:val="003C3ED0"/>
    <w:rsid w:val="003C3F94"/>
    <w:rsid w:val="003C4E97"/>
    <w:rsid w:val="003C4EBD"/>
    <w:rsid w:val="003C5082"/>
    <w:rsid w:val="003C5726"/>
    <w:rsid w:val="003C589D"/>
    <w:rsid w:val="003C5D60"/>
    <w:rsid w:val="003C621A"/>
    <w:rsid w:val="003C65BB"/>
    <w:rsid w:val="003C76A4"/>
    <w:rsid w:val="003C7ACA"/>
    <w:rsid w:val="003C7BDC"/>
    <w:rsid w:val="003C7D3F"/>
    <w:rsid w:val="003D00FC"/>
    <w:rsid w:val="003D03DC"/>
    <w:rsid w:val="003D041A"/>
    <w:rsid w:val="003D1A5D"/>
    <w:rsid w:val="003D23AE"/>
    <w:rsid w:val="003D2578"/>
    <w:rsid w:val="003D2B78"/>
    <w:rsid w:val="003D44AF"/>
    <w:rsid w:val="003D469E"/>
    <w:rsid w:val="003D4709"/>
    <w:rsid w:val="003D52E6"/>
    <w:rsid w:val="003D59AF"/>
    <w:rsid w:val="003D66C4"/>
    <w:rsid w:val="003D68C8"/>
    <w:rsid w:val="003D732F"/>
    <w:rsid w:val="003D74C2"/>
    <w:rsid w:val="003D7EB0"/>
    <w:rsid w:val="003E05F3"/>
    <w:rsid w:val="003E0B21"/>
    <w:rsid w:val="003E14FF"/>
    <w:rsid w:val="003E150B"/>
    <w:rsid w:val="003E1C4A"/>
    <w:rsid w:val="003E234B"/>
    <w:rsid w:val="003E3D7A"/>
    <w:rsid w:val="003E406B"/>
    <w:rsid w:val="003E4092"/>
    <w:rsid w:val="003E4321"/>
    <w:rsid w:val="003E4A8E"/>
    <w:rsid w:val="003E4AEA"/>
    <w:rsid w:val="003E4D84"/>
    <w:rsid w:val="003E5208"/>
    <w:rsid w:val="003E5AD4"/>
    <w:rsid w:val="003E6413"/>
    <w:rsid w:val="003E6434"/>
    <w:rsid w:val="003E6E5A"/>
    <w:rsid w:val="003E705F"/>
    <w:rsid w:val="003E76D2"/>
    <w:rsid w:val="003F027F"/>
    <w:rsid w:val="003F109F"/>
    <w:rsid w:val="003F120C"/>
    <w:rsid w:val="003F13F5"/>
    <w:rsid w:val="003F1686"/>
    <w:rsid w:val="003F1EC1"/>
    <w:rsid w:val="003F2834"/>
    <w:rsid w:val="003F2BE4"/>
    <w:rsid w:val="003F39E0"/>
    <w:rsid w:val="003F3E28"/>
    <w:rsid w:val="003F4F6C"/>
    <w:rsid w:val="003F58F6"/>
    <w:rsid w:val="003F5DBF"/>
    <w:rsid w:val="003F6007"/>
    <w:rsid w:val="003F611A"/>
    <w:rsid w:val="003F743A"/>
    <w:rsid w:val="0040095C"/>
    <w:rsid w:val="00400E72"/>
    <w:rsid w:val="00400E89"/>
    <w:rsid w:val="00401047"/>
    <w:rsid w:val="004015B3"/>
    <w:rsid w:val="00401881"/>
    <w:rsid w:val="00401EE3"/>
    <w:rsid w:val="0040285C"/>
    <w:rsid w:val="00402C34"/>
    <w:rsid w:val="00402E39"/>
    <w:rsid w:val="00404352"/>
    <w:rsid w:val="00404C8E"/>
    <w:rsid w:val="004050A8"/>
    <w:rsid w:val="0040521B"/>
    <w:rsid w:val="00405F23"/>
    <w:rsid w:val="004066DC"/>
    <w:rsid w:val="0040678D"/>
    <w:rsid w:val="00406943"/>
    <w:rsid w:val="0040699E"/>
    <w:rsid w:val="00407147"/>
    <w:rsid w:val="00407737"/>
    <w:rsid w:val="004077E7"/>
    <w:rsid w:val="004102A7"/>
    <w:rsid w:val="004109D9"/>
    <w:rsid w:val="00411BBB"/>
    <w:rsid w:val="00411BCD"/>
    <w:rsid w:val="00412249"/>
    <w:rsid w:val="0041239D"/>
    <w:rsid w:val="004126FB"/>
    <w:rsid w:val="0041291C"/>
    <w:rsid w:val="00413276"/>
    <w:rsid w:val="00413714"/>
    <w:rsid w:val="00413D66"/>
    <w:rsid w:val="0041530C"/>
    <w:rsid w:val="00415E6E"/>
    <w:rsid w:val="004162D8"/>
    <w:rsid w:val="00416616"/>
    <w:rsid w:val="00416635"/>
    <w:rsid w:val="004168F6"/>
    <w:rsid w:val="004169E3"/>
    <w:rsid w:val="00417C19"/>
    <w:rsid w:val="004200D5"/>
    <w:rsid w:val="004202D6"/>
    <w:rsid w:val="004202D9"/>
    <w:rsid w:val="004207E2"/>
    <w:rsid w:val="00420CFD"/>
    <w:rsid w:val="004212F0"/>
    <w:rsid w:val="00421C86"/>
    <w:rsid w:val="004222F7"/>
    <w:rsid w:val="00422655"/>
    <w:rsid w:val="00422DB4"/>
    <w:rsid w:val="00422F73"/>
    <w:rsid w:val="00422F9F"/>
    <w:rsid w:val="00423A2B"/>
    <w:rsid w:val="00424196"/>
    <w:rsid w:val="00424537"/>
    <w:rsid w:val="00425637"/>
    <w:rsid w:val="004262DF"/>
    <w:rsid w:val="00426383"/>
    <w:rsid w:val="004265A9"/>
    <w:rsid w:val="004268AD"/>
    <w:rsid w:val="00426C17"/>
    <w:rsid w:val="0042706F"/>
    <w:rsid w:val="00427A1C"/>
    <w:rsid w:val="00430038"/>
    <w:rsid w:val="00430778"/>
    <w:rsid w:val="00430797"/>
    <w:rsid w:val="00430F17"/>
    <w:rsid w:val="004310C7"/>
    <w:rsid w:val="00431A15"/>
    <w:rsid w:val="00431E00"/>
    <w:rsid w:val="00432426"/>
    <w:rsid w:val="00432871"/>
    <w:rsid w:val="004329D9"/>
    <w:rsid w:val="0043345A"/>
    <w:rsid w:val="004334B4"/>
    <w:rsid w:val="004338A6"/>
    <w:rsid w:val="00433939"/>
    <w:rsid w:val="00434512"/>
    <w:rsid w:val="00434615"/>
    <w:rsid w:val="00434B83"/>
    <w:rsid w:val="004371D3"/>
    <w:rsid w:val="00440A31"/>
    <w:rsid w:val="00441845"/>
    <w:rsid w:val="00442B73"/>
    <w:rsid w:val="0044300E"/>
    <w:rsid w:val="00443675"/>
    <w:rsid w:val="004437B2"/>
    <w:rsid w:val="0044386B"/>
    <w:rsid w:val="00443B59"/>
    <w:rsid w:val="0044400B"/>
    <w:rsid w:val="004458BF"/>
    <w:rsid w:val="00445CEB"/>
    <w:rsid w:val="00445F9C"/>
    <w:rsid w:val="00446768"/>
    <w:rsid w:val="00446E54"/>
    <w:rsid w:val="00446F65"/>
    <w:rsid w:val="00450174"/>
    <w:rsid w:val="004505A5"/>
    <w:rsid w:val="00450848"/>
    <w:rsid w:val="00450E13"/>
    <w:rsid w:val="00451208"/>
    <w:rsid w:val="004512B3"/>
    <w:rsid w:val="00451623"/>
    <w:rsid w:val="00451DE6"/>
    <w:rsid w:val="00451E9D"/>
    <w:rsid w:val="004524A8"/>
    <w:rsid w:val="004533BA"/>
    <w:rsid w:val="004537E4"/>
    <w:rsid w:val="00453923"/>
    <w:rsid w:val="00453A82"/>
    <w:rsid w:val="004544DE"/>
    <w:rsid w:val="00455034"/>
    <w:rsid w:val="0045503F"/>
    <w:rsid w:val="00455416"/>
    <w:rsid w:val="00455B2C"/>
    <w:rsid w:val="00456674"/>
    <w:rsid w:val="00456A0C"/>
    <w:rsid w:val="00456F94"/>
    <w:rsid w:val="004571F4"/>
    <w:rsid w:val="004574F7"/>
    <w:rsid w:val="0045786B"/>
    <w:rsid w:val="0045786C"/>
    <w:rsid w:val="0046008D"/>
    <w:rsid w:val="0046043C"/>
    <w:rsid w:val="00460D8C"/>
    <w:rsid w:val="00461395"/>
    <w:rsid w:val="00461E32"/>
    <w:rsid w:val="00462694"/>
    <w:rsid w:val="004628A0"/>
    <w:rsid w:val="004631FA"/>
    <w:rsid w:val="00463519"/>
    <w:rsid w:val="00463528"/>
    <w:rsid w:val="004646CC"/>
    <w:rsid w:val="004648BC"/>
    <w:rsid w:val="00464A26"/>
    <w:rsid w:val="00465159"/>
    <w:rsid w:val="004651B7"/>
    <w:rsid w:val="004657BF"/>
    <w:rsid w:val="00465F8E"/>
    <w:rsid w:val="004661BA"/>
    <w:rsid w:val="00467B1C"/>
    <w:rsid w:val="004702B2"/>
    <w:rsid w:val="00470369"/>
    <w:rsid w:val="0047055A"/>
    <w:rsid w:val="00471500"/>
    <w:rsid w:val="00471D80"/>
    <w:rsid w:val="0047216B"/>
    <w:rsid w:val="00472601"/>
    <w:rsid w:val="00473A20"/>
    <w:rsid w:val="00473F5A"/>
    <w:rsid w:val="00474681"/>
    <w:rsid w:val="004748BF"/>
    <w:rsid w:val="004749F5"/>
    <w:rsid w:val="00474C85"/>
    <w:rsid w:val="00474E86"/>
    <w:rsid w:val="00475C13"/>
    <w:rsid w:val="0047733C"/>
    <w:rsid w:val="00480715"/>
    <w:rsid w:val="004812C8"/>
    <w:rsid w:val="0048151F"/>
    <w:rsid w:val="00482DAD"/>
    <w:rsid w:val="00482DE8"/>
    <w:rsid w:val="004831AA"/>
    <w:rsid w:val="00483339"/>
    <w:rsid w:val="0048379F"/>
    <w:rsid w:val="00483B2D"/>
    <w:rsid w:val="004843CA"/>
    <w:rsid w:val="00484F82"/>
    <w:rsid w:val="00485659"/>
    <w:rsid w:val="00487198"/>
    <w:rsid w:val="004872ED"/>
    <w:rsid w:val="004874D5"/>
    <w:rsid w:val="0048769B"/>
    <w:rsid w:val="00487782"/>
    <w:rsid w:val="00487A9B"/>
    <w:rsid w:val="0049035F"/>
    <w:rsid w:val="004907D4"/>
    <w:rsid w:val="00490852"/>
    <w:rsid w:val="00490ADF"/>
    <w:rsid w:val="00490B29"/>
    <w:rsid w:val="00490D02"/>
    <w:rsid w:val="0049161F"/>
    <w:rsid w:val="0049185B"/>
    <w:rsid w:val="004919F6"/>
    <w:rsid w:val="00492607"/>
    <w:rsid w:val="004928FD"/>
    <w:rsid w:val="00493D7F"/>
    <w:rsid w:val="00493E11"/>
    <w:rsid w:val="00493E56"/>
    <w:rsid w:val="004942E5"/>
    <w:rsid w:val="00494725"/>
    <w:rsid w:val="0049567A"/>
    <w:rsid w:val="0049679C"/>
    <w:rsid w:val="004972E6"/>
    <w:rsid w:val="00497326"/>
    <w:rsid w:val="00497AB9"/>
    <w:rsid w:val="004A0855"/>
    <w:rsid w:val="004A0A0E"/>
    <w:rsid w:val="004A0C61"/>
    <w:rsid w:val="004A28DF"/>
    <w:rsid w:val="004A2EA9"/>
    <w:rsid w:val="004A2EB7"/>
    <w:rsid w:val="004A3A63"/>
    <w:rsid w:val="004A3EA3"/>
    <w:rsid w:val="004A4FDA"/>
    <w:rsid w:val="004A56A9"/>
    <w:rsid w:val="004A6234"/>
    <w:rsid w:val="004A6CF6"/>
    <w:rsid w:val="004A7007"/>
    <w:rsid w:val="004A7772"/>
    <w:rsid w:val="004A77FD"/>
    <w:rsid w:val="004A77FE"/>
    <w:rsid w:val="004B05F7"/>
    <w:rsid w:val="004B1557"/>
    <w:rsid w:val="004B2033"/>
    <w:rsid w:val="004B2D59"/>
    <w:rsid w:val="004B328B"/>
    <w:rsid w:val="004B370A"/>
    <w:rsid w:val="004B3CE7"/>
    <w:rsid w:val="004B482B"/>
    <w:rsid w:val="004B4A01"/>
    <w:rsid w:val="004B4A04"/>
    <w:rsid w:val="004B59CD"/>
    <w:rsid w:val="004B7471"/>
    <w:rsid w:val="004B757F"/>
    <w:rsid w:val="004B78FE"/>
    <w:rsid w:val="004C01E0"/>
    <w:rsid w:val="004C0435"/>
    <w:rsid w:val="004C048F"/>
    <w:rsid w:val="004C0C77"/>
    <w:rsid w:val="004C12B6"/>
    <w:rsid w:val="004C14A6"/>
    <w:rsid w:val="004C16D2"/>
    <w:rsid w:val="004C18D0"/>
    <w:rsid w:val="004C1CF6"/>
    <w:rsid w:val="004C200C"/>
    <w:rsid w:val="004C2045"/>
    <w:rsid w:val="004C27A7"/>
    <w:rsid w:val="004C29A4"/>
    <w:rsid w:val="004C2A93"/>
    <w:rsid w:val="004C2D2A"/>
    <w:rsid w:val="004C3395"/>
    <w:rsid w:val="004C36DA"/>
    <w:rsid w:val="004C3998"/>
    <w:rsid w:val="004C3F64"/>
    <w:rsid w:val="004C5109"/>
    <w:rsid w:val="004C54AD"/>
    <w:rsid w:val="004C5573"/>
    <w:rsid w:val="004C56F1"/>
    <w:rsid w:val="004C61F7"/>
    <w:rsid w:val="004C6324"/>
    <w:rsid w:val="004C6367"/>
    <w:rsid w:val="004C64AE"/>
    <w:rsid w:val="004C67F5"/>
    <w:rsid w:val="004C7B91"/>
    <w:rsid w:val="004D01C9"/>
    <w:rsid w:val="004D02FC"/>
    <w:rsid w:val="004D0CED"/>
    <w:rsid w:val="004D13BA"/>
    <w:rsid w:val="004D254A"/>
    <w:rsid w:val="004D40B6"/>
    <w:rsid w:val="004D4104"/>
    <w:rsid w:val="004D41F5"/>
    <w:rsid w:val="004D4374"/>
    <w:rsid w:val="004D4494"/>
    <w:rsid w:val="004D5446"/>
    <w:rsid w:val="004D6386"/>
    <w:rsid w:val="004D68A8"/>
    <w:rsid w:val="004D68E6"/>
    <w:rsid w:val="004D7093"/>
    <w:rsid w:val="004D7794"/>
    <w:rsid w:val="004D7962"/>
    <w:rsid w:val="004E01F1"/>
    <w:rsid w:val="004E0687"/>
    <w:rsid w:val="004E0BA8"/>
    <w:rsid w:val="004E12A6"/>
    <w:rsid w:val="004E1347"/>
    <w:rsid w:val="004E1539"/>
    <w:rsid w:val="004E18BF"/>
    <w:rsid w:val="004E2749"/>
    <w:rsid w:val="004E2DD0"/>
    <w:rsid w:val="004E46C8"/>
    <w:rsid w:val="004E50F9"/>
    <w:rsid w:val="004E5338"/>
    <w:rsid w:val="004E54B4"/>
    <w:rsid w:val="004E5920"/>
    <w:rsid w:val="004E5AF9"/>
    <w:rsid w:val="004E6A56"/>
    <w:rsid w:val="004F0172"/>
    <w:rsid w:val="004F0F48"/>
    <w:rsid w:val="004F13DF"/>
    <w:rsid w:val="004F1696"/>
    <w:rsid w:val="004F1B13"/>
    <w:rsid w:val="004F1CBB"/>
    <w:rsid w:val="004F2279"/>
    <w:rsid w:val="004F2669"/>
    <w:rsid w:val="004F3621"/>
    <w:rsid w:val="004F3CF1"/>
    <w:rsid w:val="004F3FFF"/>
    <w:rsid w:val="004F4D78"/>
    <w:rsid w:val="004F4DA7"/>
    <w:rsid w:val="004F61D3"/>
    <w:rsid w:val="004F6E22"/>
    <w:rsid w:val="004F6F01"/>
    <w:rsid w:val="004F70ED"/>
    <w:rsid w:val="004F7130"/>
    <w:rsid w:val="004F7FE4"/>
    <w:rsid w:val="00500040"/>
    <w:rsid w:val="005005F3"/>
    <w:rsid w:val="0050070B"/>
    <w:rsid w:val="00500793"/>
    <w:rsid w:val="00501563"/>
    <w:rsid w:val="00501671"/>
    <w:rsid w:val="00501AC2"/>
    <w:rsid w:val="0050254E"/>
    <w:rsid w:val="00502794"/>
    <w:rsid w:val="00502896"/>
    <w:rsid w:val="0050291E"/>
    <w:rsid w:val="005036BB"/>
    <w:rsid w:val="005047CB"/>
    <w:rsid w:val="005049A5"/>
    <w:rsid w:val="00505790"/>
    <w:rsid w:val="005057D2"/>
    <w:rsid w:val="00506504"/>
    <w:rsid w:val="00506DCF"/>
    <w:rsid w:val="00506E11"/>
    <w:rsid w:val="005079C3"/>
    <w:rsid w:val="00507A7A"/>
    <w:rsid w:val="00507E7A"/>
    <w:rsid w:val="00510007"/>
    <w:rsid w:val="0051000F"/>
    <w:rsid w:val="00510065"/>
    <w:rsid w:val="005107CE"/>
    <w:rsid w:val="00510C4C"/>
    <w:rsid w:val="00511C7C"/>
    <w:rsid w:val="00511FA3"/>
    <w:rsid w:val="005127BE"/>
    <w:rsid w:val="005138CA"/>
    <w:rsid w:val="005143B3"/>
    <w:rsid w:val="005151C1"/>
    <w:rsid w:val="005170FB"/>
    <w:rsid w:val="005178B5"/>
    <w:rsid w:val="00517A37"/>
    <w:rsid w:val="00517E65"/>
    <w:rsid w:val="00517F8E"/>
    <w:rsid w:val="005200CB"/>
    <w:rsid w:val="0052024D"/>
    <w:rsid w:val="00520A83"/>
    <w:rsid w:val="00520B68"/>
    <w:rsid w:val="00520CA2"/>
    <w:rsid w:val="00521140"/>
    <w:rsid w:val="0052164A"/>
    <w:rsid w:val="00521EFA"/>
    <w:rsid w:val="00522012"/>
    <w:rsid w:val="00522849"/>
    <w:rsid w:val="00522F26"/>
    <w:rsid w:val="00523244"/>
    <w:rsid w:val="0052324F"/>
    <w:rsid w:val="00523D02"/>
    <w:rsid w:val="00523D10"/>
    <w:rsid w:val="00524086"/>
    <w:rsid w:val="005242C0"/>
    <w:rsid w:val="00524C03"/>
    <w:rsid w:val="00524C1D"/>
    <w:rsid w:val="00525A53"/>
    <w:rsid w:val="00525C85"/>
    <w:rsid w:val="00526974"/>
    <w:rsid w:val="005275FB"/>
    <w:rsid w:val="00527931"/>
    <w:rsid w:val="005305D2"/>
    <w:rsid w:val="005308D3"/>
    <w:rsid w:val="005315F3"/>
    <w:rsid w:val="00531B8B"/>
    <w:rsid w:val="00531DA9"/>
    <w:rsid w:val="005327B2"/>
    <w:rsid w:val="0053312F"/>
    <w:rsid w:val="00533499"/>
    <w:rsid w:val="0053358C"/>
    <w:rsid w:val="0053389D"/>
    <w:rsid w:val="00534162"/>
    <w:rsid w:val="00534AB1"/>
    <w:rsid w:val="00534D92"/>
    <w:rsid w:val="00535901"/>
    <w:rsid w:val="00535E64"/>
    <w:rsid w:val="0053628D"/>
    <w:rsid w:val="005365B4"/>
    <w:rsid w:val="005365B8"/>
    <w:rsid w:val="00537823"/>
    <w:rsid w:val="0053782B"/>
    <w:rsid w:val="00537CCB"/>
    <w:rsid w:val="005406D9"/>
    <w:rsid w:val="00542FBE"/>
    <w:rsid w:val="0054367B"/>
    <w:rsid w:val="00543766"/>
    <w:rsid w:val="00544EE2"/>
    <w:rsid w:val="0054502C"/>
    <w:rsid w:val="005450CB"/>
    <w:rsid w:val="005452E9"/>
    <w:rsid w:val="005455B4"/>
    <w:rsid w:val="00545BDB"/>
    <w:rsid w:val="005460C3"/>
    <w:rsid w:val="00546A71"/>
    <w:rsid w:val="00547AE7"/>
    <w:rsid w:val="00547BDD"/>
    <w:rsid w:val="005506D2"/>
    <w:rsid w:val="0055083E"/>
    <w:rsid w:val="005511ED"/>
    <w:rsid w:val="005517E7"/>
    <w:rsid w:val="00551842"/>
    <w:rsid w:val="005521BE"/>
    <w:rsid w:val="005526E0"/>
    <w:rsid w:val="00552E87"/>
    <w:rsid w:val="00553147"/>
    <w:rsid w:val="0055397D"/>
    <w:rsid w:val="005539D1"/>
    <w:rsid w:val="00553DAB"/>
    <w:rsid w:val="00554112"/>
    <w:rsid w:val="00554821"/>
    <w:rsid w:val="00554822"/>
    <w:rsid w:val="00554B31"/>
    <w:rsid w:val="00555AE2"/>
    <w:rsid w:val="00555CE7"/>
    <w:rsid w:val="00556591"/>
    <w:rsid w:val="00557171"/>
    <w:rsid w:val="00557366"/>
    <w:rsid w:val="005576F0"/>
    <w:rsid w:val="00560740"/>
    <w:rsid w:val="00560EEB"/>
    <w:rsid w:val="00560F96"/>
    <w:rsid w:val="00560FCD"/>
    <w:rsid w:val="00561169"/>
    <w:rsid w:val="00561D69"/>
    <w:rsid w:val="00564F83"/>
    <w:rsid w:val="00565F44"/>
    <w:rsid w:val="00565F5D"/>
    <w:rsid w:val="00566332"/>
    <w:rsid w:val="00566619"/>
    <w:rsid w:val="00566BD8"/>
    <w:rsid w:val="00566ECC"/>
    <w:rsid w:val="00567265"/>
    <w:rsid w:val="005702C2"/>
    <w:rsid w:val="005714B0"/>
    <w:rsid w:val="005714D0"/>
    <w:rsid w:val="005714E3"/>
    <w:rsid w:val="00571A05"/>
    <w:rsid w:val="00571C99"/>
    <w:rsid w:val="0057274F"/>
    <w:rsid w:val="00572CAA"/>
    <w:rsid w:val="0057324F"/>
    <w:rsid w:val="0057376D"/>
    <w:rsid w:val="005738F7"/>
    <w:rsid w:val="00573BE0"/>
    <w:rsid w:val="00573FC1"/>
    <w:rsid w:val="00574B17"/>
    <w:rsid w:val="00574F5F"/>
    <w:rsid w:val="00575995"/>
    <w:rsid w:val="005768C7"/>
    <w:rsid w:val="005774BD"/>
    <w:rsid w:val="005779C7"/>
    <w:rsid w:val="005803BF"/>
    <w:rsid w:val="00580B08"/>
    <w:rsid w:val="00580F7A"/>
    <w:rsid w:val="0058175B"/>
    <w:rsid w:val="005825D8"/>
    <w:rsid w:val="005830E1"/>
    <w:rsid w:val="00583869"/>
    <w:rsid w:val="00584415"/>
    <w:rsid w:val="005848CE"/>
    <w:rsid w:val="00584C02"/>
    <w:rsid w:val="00584DBC"/>
    <w:rsid w:val="00584E24"/>
    <w:rsid w:val="00585455"/>
    <w:rsid w:val="005855C1"/>
    <w:rsid w:val="005858A3"/>
    <w:rsid w:val="0058597C"/>
    <w:rsid w:val="00585CCD"/>
    <w:rsid w:val="00585EB9"/>
    <w:rsid w:val="00585F4C"/>
    <w:rsid w:val="00585F9D"/>
    <w:rsid w:val="00586087"/>
    <w:rsid w:val="0058667E"/>
    <w:rsid w:val="00586A25"/>
    <w:rsid w:val="00586CD4"/>
    <w:rsid w:val="00586EE5"/>
    <w:rsid w:val="00587C13"/>
    <w:rsid w:val="00587CC2"/>
    <w:rsid w:val="00587DA6"/>
    <w:rsid w:val="00590288"/>
    <w:rsid w:val="00590B93"/>
    <w:rsid w:val="00590D44"/>
    <w:rsid w:val="005913EB"/>
    <w:rsid w:val="005918ED"/>
    <w:rsid w:val="005919FC"/>
    <w:rsid w:val="00591BDA"/>
    <w:rsid w:val="00592C8D"/>
    <w:rsid w:val="00592F05"/>
    <w:rsid w:val="0059401F"/>
    <w:rsid w:val="00594351"/>
    <w:rsid w:val="00594822"/>
    <w:rsid w:val="0059499A"/>
    <w:rsid w:val="00594DF3"/>
    <w:rsid w:val="00594F07"/>
    <w:rsid w:val="00595548"/>
    <w:rsid w:val="005968EA"/>
    <w:rsid w:val="00596D26"/>
    <w:rsid w:val="00597534"/>
    <w:rsid w:val="0059795A"/>
    <w:rsid w:val="00597BC7"/>
    <w:rsid w:val="005A268C"/>
    <w:rsid w:val="005A2AE8"/>
    <w:rsid w:val="005A38A5"/>
    <w:rsid w:val="005A3AA8"/>
    <w:rsid w:val="005A466C"/>
    <w:rsid w:val="005A552A"/>
    <w:rsid w:val="005A57EE"/>
    <w:rsid w:val="005A5C15"/>
    <w:rsid w:val="005A61AA"/>
    <w:rsid w:val="005A6227"/>
    <w:rsid w:val="005A6C0A"/>
    <w:rsid w:val="005A7579"/>
    <w:rsid w:val="005A77BF"/>
    <w:rsid w:val="005A7903"/>
    <w:rsid w:val="005B015E"/>
    <w:rsid w:val="005B0C6C"/>
    <w:rsid w:val="005B1867"/>
    <w:rsid w:val="005B1C44"/>
    <w:rsid w:val="005B20F6"/>
    <w:rsid w:val="005B2105"/>
    <w:rsid w:val="005B25BE"/>
    <w:rsid w:val="005B27C4"/>
    <w:rsid w:val="005B296F"/>
    <w:rsid w:val="005B2CD7"/>
    <w:rsid w:val="005B2E4F"/>
    <w:rsid w:val="005B3678"/>
    <w:rsid w:val="005B4E63"/>
    <w:rsid w:val="005B5D61"/>
    <w:rsid w:val="005B61F5"/>
    <w:rsid w:val="005B6306"/>
    <w:rsid w:val="005B6B01"/>
    <w:rsid w:val="005B6B22"/>
    <w:rsid w:val="005B6B2D"/>
    <w:rsid w:val="005B780F"/>
    <w:rsid w:val="005B7FBC"/>
    <w:rsid w:val="005C058A"/>
    <w:rsid w:val="005C08B9"/>
    <w:rsid w:val="005C12F6"/>
    <w:rsid w:val="005C1476"/>
    <w:rsid w:val="005C1667"/>
    <w:rsid w:val="005C170C"/>
    <w:rsid w:val="005C184E"/>
    <w:rsid w:val="005C1AAD"/>
    <w:rsid w:val="005C2EA8"/>
    <w:rsid w:val="005C3019"/>
    <w:rsid w:val="005C33E9"/>
    <w:rsid w:val="005C3414"/>
    <w:rsid w:val="005C38B0"/>
    <w:rsid w:val="005C3D80"/>
    <w:rsid w:val="005C4D4A"/>
    <w:rsid w:val="005C5627"/>
    <w:rsid w:val="005C567B"/>
    <w:rsid w:val="005C59E4"/>
    <w:rsid w:val="005C5E80"/>
    <w:rsid w:val="005C6042"/>
    <w:rsid w:val="005C60B0"/>
    <w:rsid w:val="005C6855"/>
    <w:rsid w:val="005C7169"/>
    <w:rsid w:val="005C761E"/>
    <w:rsid w:val="005C7920"/>
    <w:rsid w:val="005C7B71"/>
    <w:rsid w:val="005C7F11"/>
    <w:rsid w:val="005D01F7"/>
    <w:rsid w:val="005D05B7"/>
    <w:rsid w:val="005D0639"/>
    <w:rsid w:val="005D0E6E"/>
    <w:rsid w:val="005D11A5"/>
    <w:rsid w:val="005D11ED"/>
    <w:rsid w:val="005D1605"/>
    <w:rsid w:val="005D1AF4"/>
    <w:rsid w:val="005D2820"/>
    <w:rsid w:val="005D32EE"/>
    <w:rsid w:val="005D330A"/>
    <w:rsid w:val="005D3919"/>
    <w:rsid w:val="005D3B08"/>
    <w:rsid w:val="005D468B"/>
    <w:rsid w:val="005D47B7"/>
    <w:rsid w:val="005D4D23"/>
    <w:rsid w:val="005D4E32"/>
    <w:rsid w:val="005D512F"/>
    <w:rsid w:val="005D5176"/>
    <w:rsid w:val="005D522B"/>
    <w:rsid w:val="005D641C"/>
    <w:rsid w:val="005D6463"/>
    <w:rsid w:val="005D661F"/>
    <w:rsid w:val="005D697F"/>
    <w:rsid w:val="005D6EA8"/>
    <w:rsid w:val="005D6F36"/>
    <w:rsid w:val="005D6F9A"/>
    <w:rsid w:val="005D74A8"/>
    <w:rsid w:val="005D7919"/>
    <w:rsid w:val="005D7FC3"/>
    <w:rsid w:val="005E0BAB"/>
    <w:rsid w:val="005E0C08"/>
    <w:rsid w:val="005E0DC2"/>
    <w:rsid w:val="005E1472"/>
    <w:rsid w:val="005E16E9"/>
    <w:rsid w:val="005E2822"/>
    <w:rsid w:val="005E2F98"/>
    <w:rsid w:val="005E392C"/>
    <w:rsid w:val="005E3A16"/>
    <w:rsid w:val="005E3E6F"/>
    <w:rsid w:val="005E4745"/>
    <w:rsid w:val="005E48A7"/>
    <w:rsid w:val="005E5A5D"/>
    <w:rsid w:val="005E5AAB"/>
    <w:rsid w:val="005E5CA6"/>
    <w:rsid w:val="005E6730"/>
    <w:rsid w:val="005E67FD"/>
    <w:rsid w:val="005E6958"/>
    <w:rsid w:val="005E6C51"/>
    <w:rsid w:val="005E7929"/>
    <w:rsid w:val="005F0696"/>
    <w:rsid w:val="005F0B6C"/>
    <w:rsid w:val="005F1A05"/>
    <w:rsid w:val="005F21AB"/>
    <w:rsid w:val="005F254C"/>
    <w:rsid w:val="005F2751"/>
    <w:rsid w:val="005F2C55"/>
    <w:rsid w:val="005F322E"/>
    <w:rsid w:val="005F3864"/>
    <w:rsid w:val="005F3AE0"/>
    <w:rsid w:val="005F4401"/>
    <w:rsid w:val="005F4BF6"/>
    <w:rsid w:val="005F563B"/>
    <w:rsid w:val="005F5AF9"/>
    <w:rsid w:val="005F5BAB"/>
    <w:rsid w:val="005F5BEE"/>
    <w:rsid w:val="005F5CF4"/>
    <w:rsid w:val="005F656E"/>
    <w:rsid w:val="005F7492"/>
    <w:rsid w:val="005F7671"/>
    <w:rsid w:val="006011EE"/>
    <w:rsid w:val="006011FA"/>
    <w:rsid w:val="00601279"/>
    <w:rsid w:val="00601749"/>
    <w:rsid w:val="006017E0"/>
    <w:rsid w:val="00601ABA"/>
    <w:rsid w:val="00601DB4"/>
    <w:rsid w:val="00602B10"/>
    <w:rsid w:val="00603472"/>
    <w:rsid w:val="00603E0C"/>
    <w:rsid w:val="006047D8"/>
    <w:rsid w:val="006056F0"/>
    <w:rsid w:val="006060F1"/>
    <w:rsid w:val="0060635E"/>
    <w:rsid w:val="006066B1"/>
    <w:rsid w:val="00606790"/>
    <w:rsid w:val="0060758B"/>
    <w:rsid w:val="006076A0"/>
    <w:rsid w:val="0061011E"/>
    <w:rsid w:val="0061071D"/>
    <w:rsid w:val="0061188E"/>
    <w:rsid w:val="006125C3"/>
    <w:rsid w:val="00612BD0"/>
    <w:rsid w:val="00614013"/>
    <w:rsid w:val="00614D45"/>
    <w:rsid w:val="00614F63"/>
    <w:rsid w:val="006150CA"/>
    <w:rsid w:val="006152AE"/>
    <w:rsid w:val="00615396"/>
    <w:rsid w:val="00616157"/>
    <w:rsid w:val="00616918"/>
    <w:rsid w:val="00617438"/>
    <w:rsid w:val="0062028B"/>
    <w:rsid w:val="00620699"/>
    <w:rsid w:val="00620D1C"/>
    <w:rsid w:val="00620F25"/>
    <w:rsid w:val="0062122A"/>
    <w:rsid w:val="00621ADF"/>
    <w:rsid w:val="0062218C"/>
    <w:rsid w:val="006222B6"/>
    <w:rsid w:val="006222C9"/>
    <w:rsid w:val="0062297C"/>
    <w:rsid w:val="00622ADB"/>
    <w:rsid w:val="00622BE6"/>
    <w:rsid w:val="00622D95"/>
    <w:rsid w:val="006231E1"/>
    <w:rsid w:val="00623A82"/>
    <w:rsid w:val="00624495"/>
    <w:rsid w:val="00624850"/>
    <w:rsid w:val="00625336"/>
    <w:rsid w:val="0062540C"/>
    <w:rsid w:val="00625EDA"/>
    <w:rsid w:val="0062633F"/>
    <w:rsid w:val="00626721"/>
    <w:rsid w:val="00626A13"/>
    <w:rsid w:val="00626A32"/>
    <w:rsid w:val="00626D4F"/>
    <w:rsid w:val="00626FF9"/>
    <w:rsid w:val="0062717B"/>
    <w:rsid w:val="00627613"/>
    <w:rsid w:val="00630691"/>
    <w:rsid w:val="00631706"/>
    <w:rsid w:val="00631855"/>
    <w:rsid w:val="00631B54"/>
    <w:rsid w:val="00631D02"/>
    <w:rsid w:val="00632CC7"/>
    <w:rsid w:val="00633074"/>
    <w:rsid w:val="0063343B"/>
    <w:rsid w:val="006335C0"/>
    <w:rsid w:val="006339AB"/>
    <w:rsid w:val="00633CB3"/>
    <w:rsid w:val="00633DB0"/>
    <w:rsid w:val="006340D6"/>
    <w:rsid w:val="0063430D"/>
    <w:rsid w:val="00634C18"/>
    <w:rsid w:val="006353BD"/>
    <w:rsid w:val="006356A8"/>
    <w:rsid w:val="00635891"/>
    <w:rsid w:val="00635A51"/>
    <w:rsid w:val="00636743"/>
    <w:rsid w:val="00636774"/>
    <w:rsid w:val="006368D9"/>
    <w:rsid w:val="0063733B"/>
    <w:rsid w:val="00637881"/>
    <w:rsid w:val="00640F8B"/>
    <w:rsid w:val="0064118A"/>
    <w:rsid w:val="0064240A"/>
    <w:rsid w:val="00642E75"/>
    <w:rsid w:val="00644285"/>
    <w:rsid w:val="006447B8"/>
    <w:rsid w:val="00644D0F"/>
    <w:rsid w:val="0064507D"/>
    <w:rsid w:val="006454F6"/>
    <w:rsid w:val="00645589"/>
    <w:rsid w:val="00645C74"/>
    <w:rsid w:val="00645DC6"/>
    <w:rsid w:val="006461A1"/>
    <w:rsid w:val="006478CE"/>
    <w:rsid w:val="00647B69"/>
    <w:rsid w:val="00650845"/>
    <w:rsid w:val="00651E69"/>
    <w:rsid w:val="00651EE0"/>
    <w:rsid w:val="00652DC7"/>
    <w:rsid w:val="00653765"/>
    <w:rsid w:val="0065393E"/>
    <w:rsid w:val="006539A0"/>
    <w:rsid w:val="00653E73"/>
    <w:rsid w:val="006542F0"/>
    <w:rsid w:val="0065485A"/>
    <w:rsid w:val="006549F1"/>
    <w:rsid w:val="0065536B"/>
    <w:rsid w:val="00655993"/>
    <w:rsid w:val="00655A55"/>
    <w:rsid w:val="00655C57"/>
    <w:rsid w:val="0065623A"/>
    <w:rsid w:val="00656266"/>
    <w:rsid w:val="00656BF5"/>
    <w:rsid w:val="0065735D"/>
    <w:rsid w:val="006578D6"/>
    <w:rsid w:val="0066024B"/>
    <w:rsid w:val="00661669"/>
    <w:rsid w:val="006617CA"/>
    <w:rsid w:val="00662214"/>
    <w:rsid w:val="00662779"/>
    <w:rsid w:val="00663465"/>
    <w:rsid w:val="00663A2E"/>
    <w:rsid w:val="00663B3B"/>
    <w:rsid w:val="00664691"/>
    <w:rsid w:val="00664BB1"/>
    <w:rsid w:val="00664F58"/>
    <w:rsid w:val="00665BC2"/>
    <w:rsid w:val="00666013"/>
    <w:rsid w:val="0066611E"/>
    <w:rsid w:val="00666509"/>
    <w:rsid w:val="00666BED"/>
    <w:rsid w:val="006670A7"/>
    <w:rsid w:val="00667E12"/>
    <w:rsid w:val="00667EBB"/>
    <w:rsid w:val="00667F44"/>
    <w:rsid w:val="00670262"/>
    <w:rsid w:val="006711AA"/>
    <w:rsid w:val="00671539"/>
    <w:rsid w:val="006716E1"/>
    <w:rsid w:val="0067244F"/>
    <w:rsid w:val="006725C8"/>
    <w:rsid w:val="006739A0"/>
    <w:rsid w:val="00673EB5"/>
    <w:rsid w:val="0067498C"/>
    <w:rsid w:val="00674B6C"/>
    <w:rsid w:val="00674BD2"/>
    <w:rsid w:val="00675311"/>
    <w:rsid w:val="006753FA"/>
    <w:rsid w:val="00675664"/>
    <w:rsid w:val="0067571E"/>
    <w:rsid w:val="0067633B"/>
    <w:rsid w:val="00676D3D"/>
    <w:rsid w:val="00676F69"/>
    <w:rsid w:val="006774A6"/>
    <w:rsid w:val="006774FF"/>
    <w:rsid w:val="00677510"/>
    <w:rsid w:val="00677828"/>
    <w:rsid w:val="00677E58"/>
    <w:rsid w:val="00680549"/>
    <w:rsid w:val="00680C4B"/>
    <w:rsid w:val="00680E75"/>
    <w:rsid w:val="006811E3"/>
    <w:rsid w:val="006815D8"/>
    <w:rsid w:val="006815DC"/>
    <w:rsid w:val="00681AFF"/>
    <w:rsid w:val="00681C27"/>
    <w:rsid w:val="00681DDC"/>
    <w:rsid w:val="00681E29"/>
    <w:rsid w:val="0068269D"/>
    <w:rsid w:val="006839AF"/>
    <w:rsid w:val="00683A30"/>
    <w:rsid w:val="00683C61"/>
    <w:rsid w:val="00683EA6"/>
    <w:rsid w:val="006844DC"/>
    <w:rsid w:val="00684AC5"/>
    <w:rsid w:val="00685274"/>
    <w:rsid w:val="006867DB"/>
    <w:rsid w:val="006876D9"/>
    <w:rsid w:val="0068774F"/>
    <w:rsid w:val="00687AF9"/>
    <w:rsid w:val="00690F82"/>
    <w:rsid w:val="00691079"/>
    <w:rsid w:val="00692314"/>
    <w:rsid w:val="00692ACC"/>
    <w:rsid w:val="00692DCF"/>
    <w:rsid w:val="006937D6"/>
    <w:rsid w:val="0069439B"/>
    <w:rsid w:val="00694667"/>
    <w:rsid w:val="00694AB3"/>
    <w:rsid w:val="00694FB0"/>
    <w:rsid w:val="006961A2"/>
    <w:rsid w:val="006962D1"/>
    <w:rsid w:val="00696DD4"/>
    <w:rsid w:val="00696FFE"/>
    <w:rsid w:val="00697351"/>
    <w:rsid w:val="00697585"/>
    <w:rsid w:val="006A0A63"/>
    <w:rsid w:val="006A0BA1"/>
    <w:rsid w:val="006A1795"/>
    <w:rsid w:val="006A17D4"/>
    <w:rsid w:val="006A19E9"/>
    <w:rsid w:val="006A2DB6"/>
    <w:rsid w:val="006A2FBE"/>
    <w:rsid w:val="006A33C7"/>
    <w:rsid w:val="006A386E"/>
    <w:rsid w:val="006A3BCE"/>
    <w:rsid w:val="006A3C61"/>
    <w:rsid w:val="006A3EE9"/>
    <w:rsid w:val="006A3FA8"/>
    <w:rsid w:val="006A454F"/>
    <w:rsid w:val="006A4FB4"/>
    <w:rsid w:val="006A5443"/>
    <w:rsid w:val="006A5525"/>
    <w:rsid w:val="006A574B"/>
    <w:rsid w:val="006A5E15"/>
    <w:rsid w:val="006A7717"/>
    <w:rsid w:val="006A7C47"/>
    <w:rsid w:val="006A7CD1"/>
    <w:rsid w:val="006B0FC4"/>
    <w:rsid w:val="006B1000"/>
    <w:rsid w:val="006B46BA"/>
    <w:rsid w:val="006B46EE"/>
    <w:rsid w:val="006B4713"/>
    <w:rsid w:val="006B4B9C"/>
    <w:rsid w:val="006B4FBA"/>
    <w:rsid w:val="006B54A9"/>
    <w:rsid w:val="006B5CE4"/>
    <w:rsid w:val="006B5DDA"/>
    <w:rsid w:val="006B60E1"/>
    <w:rsid w:val="006B61E1"/>
    <w:rsid w:val="006B6DD4"/>
    <w:rsid w:val="006B6EDC"/>
    <w:rsid w:val="006B703C"/>
    <w:rsid w:val="006B749F"/>
    <w:rsid w:val="006B7862"/>
    <w:rsid w:val="006C087D"/>
    <w:rsid w:val="006C0C85"/>
    <w:rsid w:val="006C0CDA"/>
    <w:rsid w:val="006C1245"/>
    <w:rsid w:val="006C183D"/>
    <w:rsid w:val="006C2F49"/>
    <w:rsid w:val="006C39FC"/>
    <w:rsid w:val="006C43F3"/>
    <w:rsid w:val="006C4952"/>
    <w:rsid w:val="006C4E7A"/>
    <w:rsid w:val="006C58CA"/>
    <w:rsid w:val="006C5B5D"/>
    <w:rsid w:val="006C697B"/>
    <w:rsid w:val="006C6ABD"/>
    <w:rsid w:val="006C6EE2"/>
    <w:rsid w:val="006C74F6"/>
    <w:rsid w:val="006D0508"/>
    <w:rsid w:val="006D0663"/>
    <w:rsid w:val="006D082F"/>
    <w:rsid w:val="006D1125"/>
    <w:rsid w:val="006D1319"/>
    <w:rsid w:val="006D17D2"/>
    <w:rsid w:val="006D1E5F"/>
    <w:rsid w:val="006D23B5"/>
    <w:rsid w:val="006D273F"/>
    <w:rsid w:val="006D2B80"/>
    <w:rsid w:val="006D2DFC"/>
    <w:rsid w:val="006D31A1"/>
    <w:rsid w:val="006D3B53"/>
    <w:rsid w:val="006D4CB5"/>
    <w:rsid w:val="006D4E9E"/>
    <w:rsid w:val="006D4F27"/>
    <w:rsid w:val="006D5008"/>
    <w:rsid w:val="006D592A"/>
    <w:rsid w:val="006D765A"/>
    <w:rsid w:val="006E0025"/>
    <w:rsid w:val="006E0194"/>
    <w:rsid w:val="006E0912"/>
    <w:rsid w:val="006E09E4"/>
    <w:rsid w:val="006E16FF"/>
    <w:rsid w:val="006E1868"/>
    <w:rsid w:val="006E1D0C"/>
    <w:rsid w:val="006E2A2B"/>
    <w:rsid w:val="006E2ED6"/>
    <w:rsid w:val="006E3142"/>
    <w:rsid w:val="006E3368"/>
    <w:rsid w:val="006E3564"/>
    <w:rsid w:val="006E383A"/>
    <w:rsid w:val="006E3845"/>
    <w:rsid w:val="006E4F50"/>
    <w:rsid w:val="006E55ED"/>
    <w:rsid w:val="006E5647"/>
    <w:rsid w:val="006E57F5"/>
    <w:rsid w:val="006E5D5E"/>
    <w:rsid w:val="006E634A"/>
    <w:rsid w:val="006E6DE6"/>
    <w:rsid w:val="006E72D8"/>
    <w:rsid w:val="006E7436"/>
    <w:rsid w:val="006F00E4"/>
    <w:rsid w:val="006F04E3"/>
    <w:rsid w:val="006F061B"/>
    <w:rsid w:val="006F07BD"/>
    <w:rsid w:val="006F0F8C"/>
    <w:rsid w:val="006F1BA6"/>
    <w:rsid w:val="006F25DD"/>
    <w:rsid w:val="006F2AEB"/>
    <w:rsid w:val="006F2CB9"/>
    <w:rsid w:val="006F462A"/>
    <w:rsid w:val="006F4911"/>
    <w:rsid w:val="006F4974"/>
    <w:rsid w:val="006F4B48"/>
    <w:rsid w:val="006F4F46"/>
    <w:rsid w:val="006F5855"/>
    <w:rsid w:val="006F592A"/>
    <w:rsid w:val="006F61AC"/>
    <w:rsid w:val="006F667B"/>
    <w:rsid w:val="006F6AC6"/>
    <w:rsid w:val="006F6C56"/>
    <w:rsid w:val="006F7CCB"/>
    <w:rsid w:val="007001DD"/>
    <w:rsid w:val="00700A02"/>
    <w:rsid w:val="007010CC"/>
    <w:rsid w:val="007010D3"/>
    <w:rsid w:val="00701170"/>
    <w:rsid w:val="0070180C"/>
    <w:rsid w:val="00701C50"/>
    <w:rsid w:val="007024A4"/>
    <w:rsid w:val="00702CD9"/>
    <w:rsid w:val="00703C93"/>
    <w:rsid w:val="00703CC3"/>
    <w:rsid w:val="00704818"/>
    <w:rsid w:val="00704EB8"/>
    <w:rsid w:val="00705C28"/>
    <w:rsid w:val="00707119"/>
    <w:rsid w:val="00707585"/>
    <w:rsid w:val="007077DB"/>
    <w:rsid w:val="007079A7"/>
    <w:rsid w:val="00707CF9"/>
    <w:rsid w:val="0071003F"/>
    <w:rsid w:val="0071018D"/>
    <w:rsid w:val="0071096E"/>
    <w:rsid w:val="00712058"/>
    <w:rsid w:val="007120C3"/>
    <w:rsid w:val="00712159"/>
    <w:rsid w:val="00712592"/>
    <w:rsid w:val="007126F8"/>
    <w:rsid w:val="0071339F"/>
    <w:rsid w:val="00714872"/>
    <w:rsid w:val="00714F0A"/>
    <w:rsid w:val="00715364"/>
    <w:rsid w:val="0071543A"/>
    <w:rsid w:val="007157F9"/>
    <w:rsid w:val="007159BF"/>
    <w:rsid w:val="007163D2"/>
    <w:rsid w:val="007165FF"/>
    <w:rsid w:val="00716868"/>
    <w:rsid w:val="00716D07"/>
    <w:rsid w:val="00717AA5"/>
    <w:rsid w:val="00720946"/>
    <w:rsid w:val="007209C2"/>
    <w:rsid w:val="00720DCD"/>
    <w:rsid w:val="007210FB"/>
    <w:rsid w:val="00721518"/>
    <w:rsid w:val="00722456"/>
    <w:rsid w:val="00722891"/>
    <w:rsid w:val="00722927"/>
    <w:rsid w:val="00722BC9"/>
    <w:rsid w:val="00723A2F"/>
    <w:rsid w:val="00724C6F"/>
    <w:rsid w:val="007256CE"/>
    <w:rsid w:val="007258E2"/>
    <w:rsid w:val="00726315"/>
    <w:rsid w:val="007270A4"/>
    <w:rsid w:val="00727906"/>
    <w:rsid w:val="00727AD4"/>
    <w:rsid w:val="00727BC1"/>
    <w:rsid w:val="00727D90"/>
    <w:rsid w:val="00730012"/>
    <w:rsid w:val="007301BC"/>
    <w:rsid w:val="007306FD"/>
    <w:rsid w:val="00730E03"/>
    <w:rsid w:val="00730F05"/>
    <w:rsid w:val="007316BF"/>
    <w:rsid w:val="00731723"/>
    <w:rsid w:val="00732638"/>
    <w:rsid w:val="0073302A"/>
    <w:rsid w:val="00733434"/>
    <w:rsid w:val="007335A5"/>
    <w:rsid w:val="007335FB"/>
    <w:rsid w:val="007336D8"/>
    <w:rsid w:val="00733AFD"/>
    <w:rsid w:val="00734012"/>
    <w:rsid w:val="00734AE3"/>
    <w:rsid w:val="007351D1"/>
    <w:rsid w:val="0073691F"/>
    <w:rsid w:val="00736CA0"/>
    <w:rsid w:val="00736D37"/>
    <w:rsid w:val="007372F8"/>
    <w:rsid w:val="0073773C"/>
    <w:rsid w:val="00740DC7"/>
    <w:rsid w:val="00741581"/>
    <w:rsid w:val="007415F6"/>
    <w:rsid w:val="00741B5A"/>
    <w:rsid w:val="007425DF"/>
    <w:rsid w:val="0074278A"/>
    <w:rsid w:val="0074461E"/>
    <w:rsid w:val="0074478B"/>
    <w:rsid w:val="00744942"/>
    <w:rsid w:val="00744BD3"/>
    <w:rsid w:val="00744D0C"/>
    <w:rsid w:val="00744E6E"/>
    <w:rsid w:val="00745AC4"/>
    <w:rsid w:val="007478EE"/>
    <w:rsid w:val="00747CBD"/>
    <w:rsid w:val="00747DE5"/>
    <w:rsid w:val="00750190"/>
    <w:rsid w:val="00750266"/>
    <w:rsid w:val="00750FB5"/>
    <w:rsid w:val="007512BB"/>
    <w:rsid w:val="007513D9"/>
    <w:rsid w:val="0075162D"/>
    <w:rsid w:val="0075195D"/>
    <w:rsid w:val="00751FC4"/>
    <w:rsid w:val="007529C0"/>
    <w:rsid w:val="007534D1"/>
    <w:rsid w:val="00753B61"/>
    <w:rsid w:val="007541FD"/>
    <w:rsid w:val="007542C0"/>
    <w:rsid w:val="007542F2"/>
    <w:rsid w:val="007547BB"/>
    <w:rsid w:val="00755092"/>
    <w:rsid w:val="007555B1"/>
    <w:rsid w:val="00755725"/>
    <w:rsid w:val="007568A9"/>
    <w:rsid w:val="00756BFE"/>
    <w:rsid w:val="00756E09"/>
    <w:rsid w:val="007573DA"/>
    <w:rsid w:val="0075761F"/>
    <w:rsid w:val="00757927"/>
    <w:rsid w:val="00760135"/>
    <w:rsid w:val="00760C18"/>
    <w:rsid w:val="00760FD5"/>
    <w:rsid w:val="00761000"/>
    <w:rsid w:val="00761432"/>
    <w:rsid w:val="00761478"/>
    <w:rsid w:val="00761DAA"/>
    <w:rsid w:val="00761F64"/>
    <w:rsid w:val="00762ACF"/>
    <w:rsid w:val="00762B83"/>
    <w:rsid w:val="00762E3C"/>
    <w:rsid w:val="00763649"/>
    <w:rsid w:val="00764479"/>
    <w:rsid w:val="00764C39"/>
    <w:rsid w:val="00764D6A"/>
    <w:rsid w:val="0076513E"/>
    <w:rsid w:val="00765197"/>
    <w:rsid w:val="007655BE"/>
    <w:rsid w:val="007669D7"/>
    <w:rsid w:val="007700D1"/>
    <w:rsid w:val="00770406"/>
    <w:rsid w:val="00770599"/>
    <w:rsid w:val="007712BB"/>
    <w:rsid w:val="00771861"/>
    <w:rsid w:val="007718CB"/>
    <w:rsid w:val="00771A8A"/>
    <w:rsid w:val="00771B8C"/>
    <w:rsid w:val="007722B8"/>
    <w:rsid w:val="00773158"/>
    <w:rsid w:val="007732D8"/>
    <w:rsid w:val="00773C0E"/>
    <w:rsid w:val="00774B7D"/>
    <w:rsid w:val="00776419"/>
    <w:rsid w:val="007767B9"/>
    <w:rsid w:val="00776AE4"/>
    <w:rsid w:val="00777BCB"/>
    <w:rsid w:val="007800B0"/>
    <w:rsid w:val="00780457"/>
    <w:rsid w:val="007805FB"/>
    <w:rsid w:val="0078078C"/>
    <w:rsid w:val="00780F90"/>
    <w:rsid w:val="007816C4"/>
    <w:rsid w:val="00781C46"/>
    <w:rsid w:val="00781E3B"/>
    <w:rsid w:val="00782025"/>
    <w:rsid w:val="00782891"/>
    <w:rsid w:val="007839A2"/>
    <w:rsid w:val="00783B06"/>
    <w:rsid w:val="00783C26"/>
    <w:rsid w:val="00783F43"/>
    <w:rsid w:val="00784C45"/>
    <w:rsid w:val="0078521B"/>
    <w:rsid w:val="007853E2"/>
    <w:rsid w:val="0078589B"/>
    <w:rsid w:val="00785FE7"/>
    <w:rsid w:val="00786001"/>
    <w:rsid w:val="0078651E"/>
    <w:rsid w:val="00786607"/>
    <w:rsid w:val="007866B9"/>
    <w:rsid w:val="007866CD"/>
    <w:rsid w:val="0078684D"/>
    <w:rsid w:val="007869D3"/>
    <w:rsid w:val="00786B28"/>
    <w:rsid w:val="00786BA4"/>
    <w:rsid w:val="00787209"/>
    <w:rsid w:val="0079035C"/>
    <w:rsid w:val="00790502"/>
    <w:rsid w:val="00790626"/>
    <w:rsid w:val="007909E2"/>
    <w:rsid w:val="007913FD"/>
    <w:rsid w:val="007915CA"/>
    <w:rsid w:val="00791C85"/>
    <w:rsid w:val="00791F97"/>
    <w:rsid w:val="00792242"/>
    <w:rsid w:val="0079227E"/>
    <w:rsid w:val="00792C89"/>
    <w:rsid w:val="00792F88"/>
    <w:rsid w:val="007935F5"/>
    <w:rsid w:val="00793880"/>
    <w:rsid w:val="00794519"/>
    <w:rsid w:val="0079488B"/>
    <w:rsid w:val="00795B53"/>
    <w:rsid w:val="00796070"/>
    <w:rsid w:val="007966C5"/>
    <w:rsid w:val="00796F60"/>
    <w:rsid w:val="007A1038"/>
    <w:rsid w:val="007A1244"/>
    <w:rsid w:val="007A1867"/>
    <w:rsid w:val="007A1913"/>
    <w:rsid w:val="007A396A"/>
    <w:rsid w:val="007A4192"/>
    <w:rsid w:val="007A4BEC"/>
    <w:rsid w:val="007A5EA3"/>
    <w:rsid w:val="007A5F1E"/>
    <w:rsid w:val="007A635D"/>
    <w:rsid w:val="007A6A67"/>
    <w:rsid w:val="007A6D3B"/>
    <w:rsid w:val="007A708A"/>
    <w:rsid w:val="007A70F1"/>
    <w:rsid w:val="007A714E"/>
    <w:rsid w:val="007A7588"/>
    <w:rsid w:val="007A7859"/>
    <w:rsid w:val="007A7B21"/>
    <w:rsid w:val="007B0CC7"/>
    <w:rsid w:val="007B11FB"/>
    <w:rsid w:val="007B1C9D"/>
    <w:rsid w:val="007B1F0C"/>
    <w:rsid w:val="007B2362"/>
    <w:rsid w:val="007B2AD5"/>
    <w:rsid w:val="007B383B"/>
    <w:rsid w:val="007B3FBC"/>
    <w:rsid w:val="007B5A0C"/>
    <w:rsid w:val="007B5BDC"/>
    <w:rsid w:val="007B5EBB"/>
    <w:rsid w:val="007B6B2E"/>
    <w:rsid w:val="007B72C6"/>
    <w:rsid w:val="007B74D8"/>
    <w:rsid w:val="007B7808"/>
    <w:rsid w:val="007B7B17"/>
    <w:rsid w:val="007B7E44"/>
    <w:rsid w:val="007C0ABE"/>
    <w:rsid w:val="007C0DDD"/>
    <w:rsid w:val="007C1772"/>
    <w:rsid w:val="007C1F0B"/>
    <w:rsid w:val="007C1F44"/>
    <w:rsid w:val="007C2BCD"/>
    <w:rsid w:val="007C2E47"/>
    <w:rsid w:val="007C308E"/>
    <w:rsid w:val="007C3C2B"/>
    <w:rsid w:val="007C5DAA"/>
    <w:rsid w:val="007C63D3"/>
    <w:rsid w:val="007C7F40"/>
    <w:rsid w:val="007D05EA"/>
    <w:rsid w:val="007D10A9"/>
    <w:rsid w:val="007D16E3"/>
    <w:rsid w:val="007D1CDB"/>
    <w:rsid w:val="007D1E44"/>
    <w:rsid w:val="007D1FB0"/>
    <w:rsid w:val="007D226A"/>
    <w:rsid w:val="007D2669"/>
    <w:rsid w:val="007D2F79"/>
    <w:rsid w:val="007D35CD"/>
    <w:rsid w:val="007D35E0"/>
    <w:rsid w:val="007D3912"/>
    <w:rsid w:val="007D3ADB"/>
    <w:rsid w:val="007D3B76"/>
    <w:rsid w:val="007D3BFC"/>
    <w:rsid w:val="007D3E9D"/>
    <w:rsid w:val="007D413D"/>
    <w:rsid w:val="007D497D"/>
    <w:rsid w:val="007D502B"/>
    <w:rsid w:val="007D5101"/>
    <w:rsid w:val="007D517B"/>
    <w:rsid w:val="007D51A6"/>
    <w:rsid w:val="007D55D3"/>
    <w:rsid w:val="007D583F"/>
    <w:rsid w:val="007D5974"/>
    <w:rsid w:val="007D625B"/>
    <w:rsid w:val="007D6574"/>
    <w:rsid w:val="007D7876"/>
    <w:rsid w:val="007D7CDC"/>
    <w:rsid w:val="007E03D4"/>
    <w:rsid w:val="007E0725"/>
    <w:rsid w:val="007E0734"/>
    <w:rsid w:val="007E0DDC"/>
    <w:rsid w:val="007E0DE5"/>
    <w:rsid w:val="007E1578"/>
    <w:rsid w:val="007E1A82"/>
    <w:rsid w:val="007E1ACC"/>
    <w:rsid w:val="007E1EA2"/>
    <w:rsid w:val="007E215D"/>
    <w:rsid w:val="007E2E06"/>
    <w:rsid w:val="007E4630"/>
    <w:rsid w:val="007E5017"/>
    <w:rsid w:val="007E5DDE"/>
    <w:rsid w:val="007E67D7"/>
    <w:rsid w:val="007E686D"/>
    <w:rsid w:val="007E6C31"/>
    <w:rsid w:val="007E6C3F"/>
    <w:rsid w:val="007E73C9"/>
    <w:rsid w:val="007E75AE"/>
    <w:rsid w:val="007E77D8"/>
    <w:rsid w:val="007E7891"/>
    <w:rsid w:val="007F015D"/>
    <w:rsid w:val="007F041E"/>
    <w:rsid w:val="007F104B"/>
    <w:rsid w:val="007F1324"/>
    <w:rsid w:val="007F14DC"/>
    <w:rsid w:val="007F247D"/>
    <w:rsid w:val="007F2F8A"/>
    <w:rsid w:val="007F3E2D"/>
    <w:rsid w:val="007F4BFE"/>
    <w:rsid w:val="007F5FA8"/>
    <w:rsid w:val="007F604A"/>
    <w:rsid w:val="007F6229"/>
    <w:rsid w:val="007F6765"/>
    <w:rsid w:val="007F70E8"/>
    <w:rsid w:val="007F72A2"/>
    <w:rsid w:val="007F7F42"/>
    <w:rsid w:val="00801697"/>
    <w:rsid w:val="00801D1E"/>
    <w:rsid w:val="0080231C"/>
    <w:rsid w:val="008024EB"/>
    <w:rsid w:val="0080315D"/>
    <w:rsid w:val="0080338F"/>
    <w:rsid w:val="00804314"/>
    <w:rsid w:val="008045B3"/>
    <w:rsid w:val="008046C1"/>
    <w:rsid w:val="00805203"/>
    <w:rsid w:val="00805564"/>
    <w:rsid w:val="00805B49"/>
    <w:rsid w:val="00805C39"/>
    <w:rsid w:val="00810BE0"/>
    <w:rsid w:val="00812738"/>
    <w:rsid w:val="00813FDA"/>
    <w:rsid w:val="00815EE7"/>
    <w:rsid w:val="008167BA"/>
    <w:rsid w:val="008169E3"/>
    <w:rsid w:val="00816E6D"/>
    <w:rsid w:val="00817E22"/>
    <w:rsid w:val="00820313"/>
    <w:rsid w:val="008203F7"/>
    <w:rsid w:val="0082089F"/>
    <w:rsid w:val="00821292"/>
    <w:rsid w:val="0082175D"/>
    <w:rsid w:val="00821813"/>
    <w:rsid w:val="00822336"/>
    <w:rsid w:val="00822586"/>
    <w:rsid w:val="0082286A"/>
    <w:rsid w:val="00822905"/>
    <w:rsid w:val="008229F2"/>
    <w:rsid w:val="00822A95"/>
    <w:rsid w:val="008236F8"/>
    <w:rsid w:val="0082381D"/>
    <w:rsid w:val="00823FBB"/>
    <w:rsid w:val="00824675"/>
    <w:rsid w:val="00824A91"/>
    <w:rsid w:val="008250B6"/>
    <w:rsid w:val="008252F1"/>
    <w:rsid w:val="008253A2"/>
    <w:rsid w:val="00826312"/>
    <w:rsid w:val="00827D1D"/>
    <w:rsid w:val="00830142"/>
    <w:rsid w:val="008310A3"/>
    <w:rsid w:val="00831FD4"/>
    <w:rsid w:val="008327BF"/>
    <w:rsid w:val="008339F0"/>
    <w:rsid w:val="00833C37"/>
    <w:rsid w:val="00833C9C"/>
    <w:rsid w:val="00833F40"/>
    <w:rsid w:val="008346FA"/>
    <w:rsid w:val="008349F7"/>
    <w:rsid w:val="00834AAB"/>
    <w:rsid w:val="008351F6"/>
    <w:rsid w:val="0083550B"/>
    <w:rsid w:val="0083581B"/>
    <w:rsid w:val="008359E8"/>
    <w:rsid w:val="008361DE"/>
    <w:rsid w:val="00836288"/>
    <w:rsid w:val="0083712D"/>
    <w:rsid w:val="00837406"/>
    <w:rsid w:val="00840AE5"/>
    <w:rsid w:val="00840BEF"/>
    <w:rsid w:val="00841628"/>
    <w:rsid w:val="00841E2C"/>
    <w:rsid w:val="00842571"/>
    <w:rsid w:val="00842642"/>
    <w:rsid w:val="00842AA6"/>
    <w:rsid w:val="00842D1F"/>
    <w:rsid w:val="0084314F"/>
    <w:rsid w:val="00843365"/>
    <w:rsid w:val="008433E8"/>
    <w:rsid w:val="00843562"/>
    <w:rsid w:val="00843635"/>
    <w:rsid w:val="00843D20"/>
    <w:rsid w:val="00844041"/>
    <w:rsid w:val="00844BB6"/>
    <w:rsid w:val="00844D3D"/>
    <w:rsid w:val="0084654C"/>
    <w:rsid w:val="008465A2"/>
    <w:rsid w:val="00846659"/>
    <w:rsid w:val="008467BA"/>
    <w:rsid w:val="0084758F"/>
    <w:rsid w:val="008477AD"/>
    <w:rsid w:val="00847976"/>
    <w:rsid w:val="00847DD2"/>
    <w:rsid w:val="00850238"/>
    <w:rsid w:val="00851C8B"/>
    <w:rsid w:val="008523ED"/>
    <w:rsid w:val="00852EA8"/>
    <w:rsid w:val="008539C8"/>
    <w:rsid w:val="00853BB6"/>
    <w:rsid w:val="00853E18"/>
    <w:rsid w:val="00854101"/>
    <w:rsid w:val="00854C3A"/>
    <w:rsid w:val="00854DCD"/>
    <w:rsid w:val="008558E7"/>
    <w:rsid w:val="00856323"/>
    <w:rsid w:val="00856AFB"/>
    <w:rsid w:val="00856E08"/>
    <w:rsid w:val="0085765D"/>
    <w:rsid w:val="00857FEE"/>
    <w:rsid w:val="00860105"/>
    <w:rsid w:val="0086078F"/>
    <w:rsid w:val="008607ED"/>
    <w:rsid w:val="00860829"/>
    <w:rsid w:val="008608DE"/>
    <w:rsid w:val="00860953"/>
    <w:rsid w:val="00861115"/>
    <w:rsid w:val="00861117"/>
    <w:rsid w:val="008615FE"/>
    <w:rsid w:val="0086284D"/>
    <w:rsid w:val="00862860"/>
    <w:rsid w:val="008629EF"/>
    <w:rsid w:val="00862F1D"/>
    <w:rsid w:val="00862FA9"/>
    <w:rsid w:val="008632A8"/>
    <w:rsid w:val="008633F5"/>
    <w:rsid w:val="0086366E"/>
    <w:rsid w:val="008637F7"/>
    <w:rsid w:val="00863926"/>
    <w:rsid w:val="00863FDE"/>
    <w:rsid w:val="00864AC3"/>
    <w:rsid w:val="00864C35"/>
    <w:rsid w:val="00864F3E"/>
    <w:rsid w:val="00865089"/>
    <w:rsid w:val="008651D6"/>
    <w:rsid w:val="00865714"/>
    <w:rsid w:val="00865878"/>
    <w:rsid w:val="0086650C"/>
    <w:rsid w:val="00867169"/>
    <w:rsid w:val="00867B13"/>
    <w:rsid w:val="00870CFC"/>
    <w:rsid w:val="00871051"/>
    <w:rsid w:val="00871F38"/>
    <w:rsid w:val="00871FEC"/>
    <w:rsid w:val="008720AD"/>
    <w:rsid w:val="00872AC6"/>
    <w:rsid w:val="00872B52"/>
    <w:rsid w:val="00872E2C"/>
    <w:rsid w:val="00872E55"/>
    <w:rsid w:val="00873261"/>
    <w:rsid w:val="00873DEF"/>
    <w:rsid w:val="008741C1"/>
    <w:rsid w:val="00874351"/>
    <w:rsid w:val="00874599"/>
    <w:rsid w:val="00874C7A"/>
    <w:rsid w:val="00874CFC"/>
    <w:rsid w:val="00876116"/>
    <w:rsid w:val="00876DFB"/>
    <w:rsid w:val="0087747C"/>
    <w:rsid w:val="008774B8"/>
    <w:rsid w:val="00877F06"/>
    <w:rsid w:val="00877F1D"/>
    <w:rsid w:val="0088012A"/>
    <w:rsid w:val="00880163"/>
    <w:rsid w:val="008803C7"/>
    <w:rsid w:val="0088042C"/>
    <w:rsid w:val="00880560"/>
    <w:rsid w:val="00880B4D"/>
    <w:rsid w:val="00880C9D"/>
    <w:rsid w:val="008812DF"/>
    <w:rsid w:val="008813FD"/>
    <w:rsid w:val="00881835"/>
    <w:rsid w:val="00881BC5"/>
    <w:rsid w:val="008820EB"/>
    <w:rsid w:val="008822D9"/>
    <w:rsid w:val="00883457"/>
    <w:rsid w:val="00883671"/>
    <w:rsid w:val="00883D11"/>
    <w:rsid w:val="00884287"/>
    <w:rsid w:val="008847BA"/>
    <w:rsid w:val="00885F8F"/>
    <w:rsid w:val="00886128"/>
    <w:rsid w:val="008873E4"/>
    <w:rsid w:val="00887685"/>
    <w:rsid w:val="00887FAD"/>
    <w:rsid w:val="00890721"/>
    <w:rsid w:val="00890956"/>
    <w:rsid w:val="00890B8D"/>
    <w:rsid w:val="008916A0"/>
    <w:rsid w:val="0089252E"/>
    <w:rsid w:val="0089271E"/>
    <w:rsid w:val="00892B97"/>
    <w:rsid w:val="00892ED9"/>
    <w:rsid w:val="00892F54"/>
    <w:rsid w:val="00894AAD"/>
    <w:rsid w:val="00894B65"/>
    <w:rsid w:val="00894DFB"/>
    <w:rsid w:val="00895B28"/>
    <w:rsid w:val="00895E88"/>
    <w:rsid w:val="008960F0"/>
    <w:rsid w:val="0089655E"/>
    <w:rsid w:val="00896D34"/>
    <w:rsid w:val="008970A1"/>
    <w:rsid w:val="00897192"/>
    <w:rsid w:val="00897B25"/>
    <w:rsid w:val="00897FA6"/>
    <w:rsid w:val="008A06D9"/>
    <w:rsid w:val="008A0C2F"/>
    <w:rsid w:val="008A12F1"/>
    <w:rsid w:val="008A1665"/>
    <w:rsid w:val="008A170D"/>
    <w:rsid w:val="008A1B3F"/>
    <w:rsid w:val="008A1E33"/>
    <w:rsid w:val="008A1EF9"/>
    <w:rsid w:val="008A2865"/>
    <w:rsid w:val="008A2CE2"/>
    <w:rsid w:val="008A392A"/>
    <w:rsid w:val="008A423D"/>
    <w:rsid w:val="008A4983"/>
    <w:rsid w:val="008A511C"/>
    <w:rsid w:val="008A53D7"/>
    <w:rsid w:val="008A76B2"/>
    <w:rsid w:val="008B0A38"/>
    <w:rsid w:val="008B0B2B"/>
    <w:rsid w:val="008B0EF8"/>
    <w:rsid w:val="008B1422"/>
    <w:rsid w:val="008B1792"/>
    <w:rsid w:val="008B1E15"/>
    <w:rsid w:val="008B1F5F"/>
    <w:rsid w:val="008B1F9F"/>
    <w:rsid w:val="008B2518"/>
    <w:rsid w:val="008B25A6"/>
    <w:rsid w:val="008B3A95"/>
    <w:rsid w:val="008B3B9E"/>
    <w:rsid w:val="008B4A8E"/>
    <w:rsid w:val="008B58CC"/>
    <w:rsid w:val="008B62D6"/>
    <w:rsid w:val="008B6574"/>
    <w:rsid w:val="008B67AD"/>
    <w:rsid w:val="008B67DA"/>
    <w:rsid w:val="008B7116"/>
    <w:rsid w:val="008B761E"/>
    <w:rsid w:val="008B76F5"/>
    <w:rsid w:val="008B7E0A"/>
    <w:rsid w:val="008C053A"/>
    <w:rsid w:val="008C1725"/>
    <w:rsid w:val="008C183D"/>
    <w:rsid w:val="008C229D"/>
    <w:rsid w:val="008C2E8D"/>
    <w:rsid w:val="008C38E4"/>
    <w:rsid w:val="008C3B7B"/>
    <w:rsid w:val="008C3ED1"/>
    <w:rsid w:val="008C4980"/>
    <w:rsid w:val="008C5273"/>
    <w:rsid w:val="008C59D9"/>
    <w:rsid w:val="008C6AB7"/>
    <w:rsid w:val="008C6B9B"/>
    <w:rsid w:val="008C7BC7"/>
    <w:rsid w:val="008C7E4C"/>
    <w:rsid w:val="008C7F9A"/>
    <w:rsid w:val="008D0559"/>
    <w:rsid w:val="008D0AB4"/>
    <w:rsid w:val="008D1DF8"/>
    <w:rsid w:val="008D34C1"/>
    <w:rsid w:val="008D34DE"/>
    <w:rsid w:val="008D35A7"/>
    <w:rsid w:val="008D3674"/>
    <w:rsid w:val="008D3C8A"/>
    <w:rsid w:val="008D3F6B"/>
    <w:rsid w:val="008D48CD"/>
    <w:rsid w:val="008D5933"/>
    <w:rsid w:val="008D5C25"/>
    <w:rsid w:val="008D6ECB"/>
    <w:rsid w:val="008D70EC"/>
    <w:rsid w:val="008D72DD"/>
    <w:rsid w:val="008D7648"/>
    <w:rsid w:val="008D7890"/>
    <w:rsid w:val="008D7EFD"/>
    <w:rsid w:val="008E0292"/>
    <w:rsid w:val="008E04D9"/>
    <w:rsid w:val="008E08FF"/>
    <w:rsid w:val="008E0BA1"/>
    <w:rsid w:val="008E1451"/>
    <w:rsid w:val="008E1E2A"/>
    <w:rsid w:val="008E33F2"/>
    <w:rsid w:val="008E343C"/>
    <w:rsid w:val="008E360D"/>
    <w:rsid w:val="008E36EC"/>
    <w:rsid w:val="008E3CFD"/>
    <w:rsid w:val="008E422B"/>
    <w:rsid w:val="008E4BFA"/>
    <w:rsid w:val="008E5100"/>
    <w:rsid w:val="008E5DEE"/>
    <w:rsid w:val="008E62A7"/>
    <w:rsid w:val="008E6BC5"/>
    <w:rsid w:val="008E6ED0"/>
    <w:rsid w:val="008E71A3"/>
    <w:rsid w:val="008E7BEA"/>
    <w:rsid w:val="008F00C6"/>
    <w:rsid w:val="008F074C"/>
    <w:rsid w:val="008F1131"/>
    <w:rsid w:val="008F1DE7"/>
    <w:rsid w:val="008F312E"/>
    <w:rsid w:val="008F3210"/>
    <w:rsid w:val="008F349D"/>
    <w:rsid w:val="008F388B"/>
    <w:rsid w:val="008F40A1"/>
    <w:rsid w:val="008F42EC"/>
    <w:rsid w:val="008F4A8B"/>
    <w:rsid w:val="008F4E06"/>
    <w:rsid w:val="008F58CC"/>
    <w:rsid w:val="008F6632"/>
    <w:rsid w:val="008F70ED"/>
    <w:rsid w:val="0090036E"/>
    <w:rsid w:val="00900843"/>
    <w:rsid w:val="00900E46"/>
    <w:rsid w:val="00901ADC"/>
    <w:rsid w:val="009024FA"/>
    <w:rsid w:val="00902B1E"/>
    <w:rsid w:val="0090305C"/>
    <w:rsid w:val="009031A1"/>
    <w:rsid w:val="00903A57"/>
    <w:rsid w:val="00904DA7"/>
    <w:rsid w:val="00905829"/>
    <w:rsid w:val="009061C4"/>
    <w:rsid w:val="009062D5"/>
    <w:rsid w:val="00906724"/>
    <w:rsid w:val="00906AA9"/>
    <w:rsid w:val="00906C88"/>
    <w:rsid w:val="00906D35"/>
    <w:rsid w:val="00906D42"/>
    <w:rsid w:val="00907429"/>
    <w:rsid w:val="0091038C"/>
    <w:rsid w:val="009104AA"/>
    <w:rsid w:val="009106BB"/>
    <w:rsid w:val="00910D25"/>
    <w:rsid w:val="00911823"/>
    <w:rsid w:val="00911BC6"/>
    <w:rsid w:val="00911CF4"/>
    <w:rsid w:val="00912C14"/>
    <w:rsid w:val="00912E37"/>
    <w:rsid w:val="009135E1"/>
    <w:rsid w:val="00913987"/>
    <w:rsid w:val="00913BCA"/>
    <w:rsid w:val="00914467"/>
    <w:rsid w:val="00914563"/>
    <w:rsid w:val="00917336"/>
    <w:rsid w:val="0092012A"/>
    <w:rsid w:val="00920A6F"/>
    <w:rsid w:val="00921077"/>
    <w:rsid w:val="00921C1E"/>
    <w:rsid w:val="00921D4B"/>
    <w:rsid w:val="00922198"/>
    <w:rsid w:val="00922240"/>
    <w:rsid w:val="009223F5"/>
    <w:rsid w:val="009224F9"/>
    <w:rsid w:val="00922F4A"/>
    <w:rsid w:val="009230E2"/>
    <w:rsid w:val="00923EB5"/>
    <w:rsid w:val="0092479E"/>
    <w:rsid w:val="00925DAC"/>
    <w:rsid w:val="00927836"/>
    <w:rsid w:val="0093079A"/>
    <w:rsid w:val="00930974"/>
    <w:rsid w:val="00930B57"/>
    <w:rsid w:val="0093122E"/>
    <w:rsid w:val="0093186B"/>
    <w:rsid w:val="00931A55"/>
    <w:rsid w:val="0093298D"/>
    <w:rsid w:val="00932BFA"/>
    <w:rsid w:val="00933278"/>
    <w:rsid w:val="00933FEF"/>
    <w:rsid w:val="00935017"/>
    <w:rsid w:val="00935538"/>
    <w:rsid w:val="0093562B"/>
    <w:rsid w:val="009359A1"/>
    <w:rsid w:val="00936ACF"/>
    <w:rsid w:val="00937900"/>
    <w:rsid w:val="00937967"/>
    <w:rsid w:val="00940053"/>
    <w:rsid w:val="00940825"/>
    <w:rsid w:val="00940A18"/>
    <w:rsid w:val="00941671"/>
    <w:rsid w:val="00941852"/>
    <w:rsid w:val="00941F93"/>
    <w:rsid w:val="009426F5"/>
    <w:rsid w:val="00942F55"/>
    <w:rsid w:val="00943E00"/>
    <w:rsid w:val="00943E31"/>
    <w:rsid w:val="00943F6C"/>
    <w:rsid w:val="009445B2"/>
    <w:rsid w:val="00944EFC"/>
    <w:rsid w:val="00945415"/>
    <w:rsid w:val="00945692"/>
    <w:rsid w:val="00945B0E"/>
    <w:rsid w:val="00946018"/>
    <w:rsid w:val="0094654C"/>
    <w:rsid w:val="009466F9"/>
    <w:rsid w:val="009471B7"/>
    <w:rsid w:val="009473A6"/>
    <w:rsid w:val="00947826"/>
    <w:rsid w:val="00947A9E"/>
    <w:rsid w:val="00947C5C"/>
    <w:rsid w:val="00947EDF"/>
    <w:rsid w:val="0095000A"/>
    <w:rsid w:val="00950691"/>
    <w:rsid w:val="00950AF0"/>
    <w:rsid w:val="00950EA9"/>
    <w:rsid w:val="009511F0"/>
    <w:rsid w:val="00951E1B"/>
    <w:rsid w:val="00952570"/>
    <w:rsid w:val="009529E6"/>
    <w:rsid w:val="00952F10"/>
    <w:rsid w:val="0095386D"/>
    <w:rsid w:val="00953FFE"/>
    <w:rsid w:val="0095450E"/>
    <w:rsid w:val="0095454E"/>
    <w:rsid w:val="009548A6"/>
    <w:rsid w:val="00954A6F"/>
    <w:rsid w:val="00955237"/>
    <w:rsid w:val="00955C51"/>
    <w:rsid w:val="00956262"/>
    <w:rsid w:val="009570FA"/>
    <w:rsid w:val="0095720B"/>
    <w:rsid w:val="009600CC"/>
    <w:rsid w:val="009601DC"/>
    <w:rsid w:val="00960E9D"/>
    <w:rsid w:val="00960FCE"/>
    <w:rsid w:val="00961353"/>
    <w:rsid w:val="00962056"/>
    <w:rsid w:val="009627BB"/>
    <w:rsid w:val="00963433"/>
    <w:rsid w:val="00964335"/>
    <w:rsid w:val="00965048"/>
    <w:rsid w:val="009655DC"/>
    <w:rsid w:val="0096623B"/>
    <w:rsid w:val="0096650C"/>
    <w:rsid w:val="009665D1"/>
    <w:rsid w:val="00966864"/>
    <w:rsid w:val="009670F5"/>
    <w:rsid w:val="009671BD"/>
    <w:rsid w:val="0096791D"/>
    <w:rsid w:val="00967BB2"/>
    <w:rsid w:val="00967D6D"/>
    <w:rsid w:val="00967F08"/>
    <w:rsid w:val="0097039D"/>
    <w:rsid w:val="009704AE"/>
    <w:rsid w:val="009710B1"/>
    <w:rsid w:val="009715D4"/>
    <w:rsid w:val="00971636"/>
    <w:rsid w:val="00971E48"/>
    <w:rsid w:val="00972638"/>
    <w:rsid w:val="00972B51"/>
    <w:rsid w:val="00972F62"/>
    <w:rsid w:val="00973645"/>
    <w:rsid w:val="009738EC"/>
    <w:rsid w:val="00974208"/>
    <w:rsid w:val="00974568"/>
    <w:rsid w:val="00974640"/>
    <w:rsid w:val="00974ABB"/>
    <w:rsid w:val="0097507C"/>
    <w:rsid w:val="00976183"/>
    <w:rsid w:val="00976600"/>
    <w:rsid w:val="00976830"/>
    <w:rsid w:val="00976AE3"/>
    <w:rsid w:val="009773EB"/>
    <w:rsid w:val="00977520"/>
    <w:rsid w:val="009813B3"/>
    <w:rsid w:val="00982AB3"/>
    <w:rsid w:val="00982E44"/>
    <w:rsid w:val="00983051"/>
    <w:rsid w:val="00984716"/>
    <w:rsid w:val="00985526"/>
    <w:rsid w:val="00986807"/>
    <w:rsid w:val="00986EF0"/>
    <w:rsid w:val="0098744A"/>
    <w:rsid w:val="009875BC"/>
    <w:rsid w:val="009900C2"/>
    <w:rsid w:val="009903BA"/>
    <w:rsid w:val="0099069F"/>
    <w:rsid w:val="009906B4"/>
    <w:rsid w:val="00991E7C"/>
    <w:rsid w:val="009924D6"/>
    <w:rsid w:val="009926FB"/>
    <w:rsid w:val="009929A2"/>
    <w:rsid w:val="00992DD4"/>
    <w:rsid w:val="00993325"/>
    <w:rsid w:val="00993367"/>
    <w:rsid w:val="00993DFE"/>
    <w:rsid w:val="00993E9F"/>
    <w:rsid w:val="009940A2"/>
    <w:rsid w:val="009940EC"/>
    <w:rsid w:val="00994A34"/>
    <w:rsid w:val="00994AFE"/>
    <w:rsid w:val="00994B4A"/>
    <w:rsid w:val="00994C73"/>
    <w:rsid w:val="0099614F"/>
    <w:rsid w:val="00996BC5"/>
    <w:rsid w:val="009974D1"/>
    <w:rsid w:val="009A09C7"/>
    <w:rsid w:val="009A0ED2"/>
    <w:rsid w:val="009A1A40"/>
    <w:rsid w:val="009A1E8D"/>
    <w:rsid w:val="009A2F4B"/>
    <w:rsid w:val="009A3567"/>
    <w:rsid w:val="009A396F"/>
    <w:rsid w:val="009A46B1"/>
    <w:rsid w:val="009A5B48"/>
    <w:rsid w:val="009A5DC7"/>
    <w:rsid w:val="009A6211"/>
    <w:rsid w:val="009A7DD9"/>
    <w:rsid w:val="009A7FAE"/>
    <w:rsid w:val="009B0100"/>
    <w:rsid w:val="009B0372"/>
    <w:rsid w:val="009B1572"/>
    <w:rsid w:val="009B19FE"/>
    <w:rsid w:val="009B1D68"/>
    <w:rsid w:val="009B24D5"/>
    <w:rsid w:val="009B2E8F"/>
    <w:rsid w:val="009B32A8"/>
    <w:rsid w:val="009B384C"/>
    <w:rsid w:val="009B40B6"/>
    <w:rsid w:val="009B41D3"/>
    <w:rsid w:val="009B42D8"/>
    <w:rsid w:val="009B47FD"/>
    <w:rsid w:val="009B4A42"/>
    <w:rsid w:val="009B50B6"/>
    <w:rsid w:val="009B5740"/>
    <w:rsid w:val="009B6DCD"/>
    <w:rsid w:val="009B70F3"/>
    <w:rsid w:val="009B7B21"/>
    <w:rsid w:val="009C0B18"/>
    <w:rsid w:val="009C1599"/>
    <w:rsid w:val="009C2933"/>
    <w:rsid w:val="009C2E6C"/>
    <w:rsid w:val="009C37BF"/>
    <w:rsid w:val="009C3E64"/>
    <w:rsid w:val="009C461A"/>
    <w:rsid w:val="009C4712"/>
    <w:rsid w:val="009C49CB"/>
    <w:rsid w:val="009C4D56"/>
    <w:rsid w:val="009C5AB7"/>
    <w:rsid w:val="009C5D86"/>
    <w:rsid w:val="009C632D"/>
    <w:rsid w:val="009C6BC9"/>
    <w:rsid w:val="009C73B0"/>
    <w:rsid w:val="009D025F"/>
    <w:rsid w:val="009D08DF"/>
    <w:rsid w:val="009D19FA"/>
    <w:rsid w:val="009D1B91"/>
    <w:rsid w:val="009D1C1F"/>
    <w:rsid w:val="009D1D5F"/>
    <w:rsid w:val="009D2F6D"/>
    <w:rsid w:val="009D3277"/>
    <w:rsid w:val="009D340A"/>
    <w:rsid w:val="009D4490"/>
    <w:rsid w:val="009D49D9"/>
    <w:rsid w:val="009D4C50"/>
    <w:rsid w:val="009D4F3F"/>
    <w:rsid w:val="009D5537"/>
    <w:rsid w:val="009D55A1"/>
    <w:rsid w:val="009D5D8C"/>
    <w:rsid w:val="009D5E19"/>
    <w:rsid w:val="009D69FF"/>
    <w:rsid w:val="009D71A5"/>
    <w:rsid w:val="009D7992"/>
    <w:rsid w:val="009E00B2"/>
    <w:rsid w:val="009E14B2"/>
    <w:rsid w:val="009E1AC3"/>
    <w:rsid w:val="009E1B2B"/>
    <w:rsid w:val="009E1D26"/>
    <w:rsid w:val="009E1FD4"/>
    <w:rsid w:val="009E2F3A"/>
    <w:rsid w:val="009E2FBC"/>
    <w:rsid w:val="009E3312"/>
    <w:rsid w:val="009E4A33"/>
    <w:rsid w:val="009E4BBB"/>
    <w:rsid w:val="009E5E1F"/>
    <w:rsid w:val="009E6C08"/>
    <w:rsid w:val="009E6CFB"/>
    <w:rsid w:val="009E7282"/>
    <w:rsid w:val="009E7284"/>
    <w:rsid w:val="009E72C6"/>
    <w:rsid w:val="009E77B6"/>
    <w:rsid w:val="009E7DC8"/>
    <w:rsid w:val="009E7E68"/>
    <w:rsid w:val="009F014D"/>
    <w:rsid w:val="009F0841"/>
    <w:rsid w:val="009F0CB1"/>
    <w:rsid w:val="009F0D07"/>
    <w:rsid w:val="009F155A"/>
    <w:rsid w:val="009F184A"/>
    <w:rsid w:val="009F2605"/>
    <w:rsid w:val="009F29C0"/>
    <w:rsid w:val="009F3AFE"/>
    <w:rsid w:val="009F4407"/>
    <w:rsid w:val="009F487F"/>
    <w:rsid w:val="009F4A5F"/>
    <w:rsid w:val="009F4F98"/>
    <w:rsid w:val="009F746A"/>
    <w:rsid w:val="009F7870"/>
    <w:rsid w:val="009F7879"/>
    <w:rsid w:val="00A012A7"/>
    <w:rsid w:val="00A027D6"/>
    <w:rsid w:val="00A02E9C"/>
    <w:rsid w:val="00A03F1A"/>
    <w:rsid w:val="00A05E41"/>
    <w:rsid w:val="00A06833"/>
    <w:rsid w:val="00A069CD"/>
    <w:rsid w:val="00A06E98"/>
    <w:rsid w:val="00A0771B"/>
    <w:rsid w:val="00A100BC"/>
    <w:rsid w:val="00A10CA3"/>
    <w:rsid w:val="00A10E2F"/>
    <w:rsid w:val="00A114B6"/>
    <w:rsid w:val="00A117FE"/>
    <w:rsid w:val="00A11810"/>
    <w:rsid w:val="00A11D7D"/>
    <w:rsid w:val="00A11F46"/>
    <w:rsid w:val="00A1278A"/>
    <w:rsid w:val="00A13F98"/>
    <w:rsid w:val="00A144BF"/>
    <w:rsid w:val="00A15211"/>
    <w:rsid w:val="00A155D6"/>
    <w:rsid w:val="00A156AE"/>
    <w:rsid w:val="00A15C4E"/>
    <w:rsid w:val="00A15E64"/>
    <w:rsid w:val="00A15F17"/>
    <w:rsid w:val="00A163BD"/>
    <w:rsid w:val="00A16C6C"/>
    <w:rsid w:val="00A16F6A"/>
    <w:rsid w:val="00A175D6"/>
    <w:rsid w:val="00A203F1"/>
    <w:rsid w:val="00A21136"/>
    <w:rsid w:val="00A2114A"/>
    <w:rsid w:val="00A21724"/>
    <w:rsid w:val="00A21989"/>
    <w:rsid w:val="00A21D82"/>
    <w:rsid w:val="00A222B1"/>
    <w:rsid w:val="00A234DF"/>
    <w:rsid w:val="00A235BC"/>
    <w:rsid w:val="00A237DE"/>
    <w:rsid w:val="00A23EDD"/>
    <w:rsid w:val="00A25345"/>
    <w:rsid w:val="00A25452"/>
    <w:rsid w:val="00A25755"/>
    <w:rsid w:val="00A25898"/>
    <w:rsid w:val="00A25A79"/>
    <w:rsid w:val="00A26030"/>
    <w:rsid w:val="00A26072"/>
    <w:rsid w:val="00A26457"/>
    <w:rsid w:val="00A26809"/>
    <w:rsid w:val="00A26B7B"/>
    <w:rsid w:val="00A275D4"/>
    <w:rsid w:val="00A279F4"/>
    <w:rsid w:val="00A307B1"/>
    <w:rsid w:val="00A30884"/>
    <w:rsid w:val="00A30E36"/>
    <w:rsid w:val="00A3168D"/>
    <w:rsid w:val="00A32768"/>
    <w:rsid w:val="00A34E73"/>
    <w:rsid w:val="00A35959"/>
    <w:rsid w:val="00A36204"/>
    <w:rsid w:val="00A363D0"/>
    <w:rsid w:val="00A366A7"/>
    <w:rsid w:val="00A369DF"/>
    <w:rsid w:val="00A36E01"/>
    <w:rsid w:val="00A36FB2"/>
    <w:rsid w:val="00A37E51"/>
    <w:rsid w:val="00A4015B"/>
    <w:rsid w:val="00A4059D"/>
    <w:rsid w:val="00A4185B"/>
    <w:rsid w:val="00A423F8"/>
    <w:rsid w:val="00A44D7D"/>
    <w:rsid w:val="00A47049"/>
    <w:rsid w:val="00A4718A"/>
    <w:rsid w:val="00A472A4"/>
    <w:rsid w:val="00A472CC"/>
    <w:rsid w:val="00A47E06"/>
    <w:rsid w:val="00A47EE1"/>
    <w:rsid w:val="00A500D9"/>
    <w:rsid w:val="00A501D2"/>
    <w:rsid w:val="00A50340"/>
    <w:rsid w:val="00A51213"/>
    <w:rsid w:val="00A513B0"/>
    <w:rsid w:val="00A51CC0"/>
    <w:rsid w:val="00A51CEC"/>
    <w:rsid w:val="00A52EFA"/>
    <w:rsid w:val="00A53172"/>
    <w:rsid w:val="00A53671"/>
    <w:rsid w:val="00A53FB7"/>
    <w:rsid w:val="00A546CF"/>
    <w:rsid w:val="00A5479A"/>
    <w:rsid w:val="00A54EC8"/>
    <w:rsid w:val="00A558D1"/>
    <w:rsid w:val="00A55CF2"/>
    <w:rsid w:val="00A5687A"/>
    <w:rsid w:val="00A56B98"/>
    <w:rsid w:val="00A56FA7"/>
    <w:rsid w:val="00A57CD6"/>
    <w:rsid w:val="00A60412"/>
    <w:rsid w:val="00A6054F"/>
    <w:rsid w:val="00A6081E"/>
    <w:rsid w:val="00A608DC"/>
    <w:rsid w:val="00A60DB7"/>
    <w:rsid w:val="00A60FDC"/>
    <w:rsid w:val="00A61766"/>
    <w:rsid w:val="00A61EE3"/>
    <w:rsid w:val="00A62061"/>
    <w:rsid w:val="00A620A3"/>
    <w:rsid w:val="00A625C0"/>
    <w:rsid w:val="00A625C7"/>
    <w:rsid w:val="00A6262E"/>
    <w:rsid w:val="00A628A4"/>
    <w:rsid w:val="00A62C05"/>
    <w:rsid w:val="00A6412C"/>
    <w:rsid w:val="00A65344"/>
    <w:rsid w:val="00A65C2F"/>
    <w:rsid w:val="00A65EA6"/>
    <w:rsid w:val="00A6652E"/>
    <w:rsid w:val="00A66CD7"/>
    <w:rsid w:val="00A66D3B"/>
    <w:rsid w:val="00A67304"/>
    <w:rsid w:val="00A677C8"/>
    <w:rsid w:val="00A7033B"/>
    <w:rsid w:val="00A70644"/>
    <w:rsid w:val="00A72681"/>
    <w:rsid w:val="00A72AEF"/>
    <w:rsid w:val="00A73348"/>
    <w:rsid w:val="00A74C7D"/>
    <w:rsid w:val="00A75167"/>
    <w:rsid w:val="00A751C0"/>
    <w:rsid w:val="00A752FC"/>
    <w:rsid w:val="00A755DC"/>
    <w:rsid w:val="00A7598B"/>
    <w:rsid w:val="00A76084"/>
    <w:rsid w:val="00A76267"/>
    <w:rsid w:val="00A76984"/>
    <w:rsid w:val="00A772F6"/>
    <w:rsid w:val="00A773E7"/>
    <w:rsid w:val="00A80104"/>
    <w:rsid w:val="00A80627"/>
    <w:rsid w:val="00A80C29"/>
    <w:rsid w:val="00A80CA3"/>
    <w:rsid w:val="00A812FC"/>
    <w:rsid w:val="00A815D6"/>
    <w:rsid w:val="00A8188F"/>
    <w:rsid w:val="00A81BE7"/>
    <w:rsid w:val="00A81E5D"/>
    <w:rsid w:val="00A8200F"/>
    <w:rsid w:val="00A820BD"/>
    <w:rsid w:val="00A8294B"/>
    <w:rsid w:val="00A82C8F"/>
    <w:rsid w:val="00A83018"/>
    <w:rsid w:val="00A8316D"/>
    <w:rsid w:val="00A83A66"/>
    <w:rsid w:val="00A8529B"/>
    <w:rsid w:val="00A85BF6"/>
    <w:rsid w:val="00A866BF"/>
    <w:rsid w:val="00A86883"/>
    <w:rsid w:val="00A86BBD"/>
    <w:rsid w:val="00A86C33"/>
    <w:rsid w:val="00A86F18"/>
    <w:rsid w:val="00A87CDC"/>
    <w:rsid w:val="00A90070"/>
    <w:rsid w:val="00A90657"/>
    <w:rsid w:val="00A90658"/>
    <w:rsid w:val="00A91080"/>
    <w:rsid w:val="00A92538"/>
    <w:rsid w:val="00A9285A"/>
    <w:rsid w:val="00A92AD7"/>
    <w:rsid w:val="00A94967"/>
    <w:rsid w:val="00A94EF9"/>
    <w:rsid w:val="00A9501C"/>
    <w:rsid w:val="00A95096"/>
    <w:rsid w:val="00A95D73"/>
    <w:rsid w:val="00A968EC"/>
    <w:rsid w:val="00A975B6"/>
    <w:rsid w:val="00A97612"/>
    <w:rsid w:val="00A97655"/>
    <w:rsid w:val="00A97B4A"/>
    <w:rsid w:val="00A97D50"/>
    <w:rsid w:val="00AA0216"/>
    <w:rsid w:val="00AA0A91"/>
    <w:rsid w:val="00AA0ADD"/>
    <w:rsid w:val="00AA0B21"/>
    <w:rsid w:val="00AA11B2"/>
    <w:rsid w:val="00AA140D"/>
    <w:rsid w:val="00AA1788"/>
    <w:rsid w:val="00AA1CBD"/>
    <w:rsid w:val="00AA1D9B"/>
    <w:rsid w:val="00AA1DF1"/>
    <w:rsid w:val="00AA2255"/>
    <w:rsid w:val="00AA2887"/>
    <w:rsid w:val="00AA2B9E"/>
    <w:rsid w:val="00AA2E5F"/>
    <w:rsid w:val="00AA394B"/>
    <w:rsid w:val="00AA3CC7"/>
    <w:rsid w:val="00AA3FA2"/>
    <w:rsid w:val="00AA4896"/>
    <w:rsid w:val="00AA4CBD"/>
    <w:rsid w:val="00AA4EA9"/>
    <w:rsid w:val="00AA5681"/>
    <w:rsid w:val="00AA5774"/>
    <w:rsid w:val="00AA623F"/>
    <w:rsid w:val="00AA6623"/>
    <w:rsid w:val="00AA68F4"/>
    <w:rsid w:val="00AA7762"/>
    <w:rsid w:val="00AA7C06"/>
    <w:rsid w:val="00AA7C31"/>
    <w:rsid w:val="00AB0657"/>
    <w:rsid w:val="00AB1216"/>
    <w:rsid w:val="00AB150D"/>
    <w:rsid w:val="00AB185F"/>
    <w:rsid w:val="00AB1AA5"/>
    <w:rsid w:val="00AB1BEC"/>
    <w:rsid w:val="00AB1E70"/>
    <w:rsid w:val="00AB2471"/>
    <w:rsid w:val="00AB3251"/>
    <w:rsid w:val="00AB33A5"/>
    <w:rsid w:val="00AB365D"/>
    <w:rsid w:val="00AB41BD"/>
    <w:rsid w:val="00AB43F2"/>
    <w:rsid w:val="00AB50BE"/>
    <w:rsid w:val="00AB588C"/>
    <w:rsid w:val="00AB5CBA"/>
    <w:rsid w:val="00AB5D43"/>
    <w:rsid w:val="00AB6176"/>
    <w:rsid w:val="00AB6530"/>
    <w:rsid w:val="00AB7234"/>
    <w:rsid w:val="00AB76B5"/>
    <w:rsid w:val="00AB7FB8"/>
    <w:rsid w:val="00AC0962"/>
    <w:rsid w:val="00AC1425"/>
    <w:rsid w:val="00AC2834"/>
    <w:rsid w:val="00AC3454"/>
    <w:rsid w:val="00AC3838"/>
    <w:rsid w:val="00AC3BF9"/>
    <w:rsid w:val="00AC3C49"/>
    <w:rsid w:val="00AC40DF"/>
    <w:rsid w:val="00AC4613"/>
    <w:rsid w:val="00AC503E"/>
    <w:rsid w:val="00AC5903"/>
    <w:rsid w:val="00AC592A"/>
    <w:rsid w:val="00AC5A2F"/>
    <w:rsid w:val="00AC5B37"/>
    <w:rsid w:val="00AC645A"/>
    <w:rsid w:val="00AC683E"/>
    <w:rsid w:val="00AC7105"/>
    <w:rsid w:val="00AC7164"/>
    <w:rsid w:val="00AC7388"/>
    <w:rsid w:val="00AC7B3B"/>
    <w:rsid w:val="00AD00CC"/>
    <w:rsid w:val="00AD0324"/>
    <w:rsid w:val="00AD1926"/>
    <w:rsid w:val="00AD1AA6"/>
    <w:rsid w:val="00AD226D"/>
    <w:rsid w:val="00AD2367"/>
    <w:rsid w:val="00AD29CE"/>
    <w:rsid w:val="00AD2A65"/>
    <w:rsid w:val="00AD2E3E"/>
    <w:rsid w:val="00AD323D"/>
    <w:rsid w:val="00AD3367"/>
    <w:rsid w:val="00AD354A"/>
    <w:rsid w:val="00AD3699"/>
    <w:rsid w:val="00AD4316"/>
    <w:rsid w:val="00AD4426"/>
    <w:rsid w:val="00AD4ED6"/>
    <w:rsid w:val="00AD4F6C"/>
    <w:rsid w:val="00AD531A"/>
    <w:rsid w:val="00AD61FA"/>
    <w:rsid w:val="00AD7238"/>
    <w:rsid w:val="00AD7800"/>
    <w:rsid w:val="00AD7D07"/>
    <w:rsid w:val="00AE0BC1"/>
    <w:rsid w:val="00AE1A9B"/>
    <w:rsid w:val="00AE1D8D"/>
    <w:rsid w:val="00AE1F05"/>
    <w:rsid w:val="00AE296B"/>
    <w:rsid w:val="00AE2A0F"/>
    <w:rsid w:val="00AE3942"/>
    <w:rsid w:val="00AE3FEC"/>
    <w:rsid w:val="00AE4630"/>
    <w:rsid w:val="00AE475C"/>
    <w:rsid w:val="00AE4ACD"/>
    <w:rsid w:val="00AE5066"/>
    <w:rsid w:val="00AE518A"/>
    <w:rsid w:val="00AE5876"/>
    <w:rsid w:val="00AE7A06"/>
    <w:rsid w:val="00AE7FE1"/>
    <w:rsid w:val="00AF001E"/>
    <w:rsid w:val="00AF0B35"/>
    <w:rsid w:val="00AF11DB"/>
    <w:rsid w:val="00AF12EC"/>
    <w:rsid w:val="00AF180F"/>
    <w:rsid w:val="00AF1E46"/>
    <w:rsid w:val="00AF214A"/>
    <w:rsid w:val="00AF2749"/>
    <w:rsid w:val="00AF294B"/>
    <w:rsid w:val="00AF2DBF"/>
    <w:rsid w:val="00AF334D"/>
    <w:rsid w:val="00AF338E"/>
    <w:rsid w:val="00AF3AB9"/>
    <w:rsid w:val="00AF5719"/>
    <w:rsid w:val="00AF5984"/>
    <w:rsid w:val="00AF615B"/>
    <w:rsid w:val="00AF6211"/>
    <w:rsid w:val="00AF6252"/>
    <w:rsid w:val="00AF6CC6"/>
    <w:rsid w:val="00AF731A"/>
    <w:rsid w:val="00AF7612"/>
    <w:rsid w:val="00AF7730"/>
    <w:rsid w:val="00AF7834"/>
    <w:rsid w:val="00AF7B26"/>
    <w:rsid w:val="00B00064"/>
    <w:rsid w:val="00B0086A"/>
    <w:rsid w:val="00B00879"/>
    <w:rsid w:val="00B01F04"/>
    <w:rsid w:val="00B027F7"/>
    <w:rsid w:val="00B02E31"/>
    <w:rsid w:val="00B03503"/>
    <w:rsid w:val="00B0352E"/>
    <w:rsid w:val="00B0468E"/>
    <w:rsid w:val="00B04943"/>
    <w:rsid w:val="00B04F5A"/>
    <w:rsid w:val="00B051C3"/>
    <w:rsid w:val="00B05A01"/>
    <w:rsid w:val="00B05DA4"/>
    <w:rsid w:val="00B07185"/>
    <w:rsid w:val="00B0718E"/>
    <w:rsid w:val="00B0767B"/>
    <w:rsid w:val="00B079B4"/>
    <w:rsid w:val="00B1091F"/>
    <w:rsid w:val="00B10987"/>
    <w:rsid w:val="00B1170D"/>
    <w:rsid w:val="00B119A1"/>
    <w:rsid w:val="00B11D56"/>
    <w:rsid w:val="00B12F2D"/>
    <w:rsid w:val="00B130D2"/>
    <w:rsid w:val="00B132AE"/>
    <w:rsid w:val="00B1330C"/>
    <w:rsid w:val="00B13462"/>
    <w:rsid w:val="00B14254"/>
    <w:rsid w:val="00B1445C"/>
    <w:rsid w:val="00B1483A"/>
    <w:rsid w:val="00B1491A"/>
    <w:rsid w:val="00B14928"/>
    <w:rsid w:val="00B15180"/>
    <w:rsid w:val="00B154B8"/>
    <w:rsid w:val="00B15571"/>
    <w:rsid w:val="00B1558A"/>
    <w:rsid w:val="00B15A97"/>
    <w:rsid w:val="00B15C99"/>
    <w:rsid w:val="00B15CE1"/>
    <w:rsid w:val="00B16FA6"/>
    <w:rsid w:val="00B170D4"/>
    <w:rsid w:val="00B1750E"/>
    <w:rsid w:val="00B17F5A"/>
    <w:rsid w:val="00B202F4"/>
    <w:rsid w:val="00B20ACD"/>
    <w:rsid w:val="00B20D5D"/>
    <w:rsid w:val="00B2165B"/>
    <w:rsid w:val="00B21AC3"/>
    <w:rsid w:val="00B21C6A"/>
    <w:rsid w:val="00B21E4C"/>
    <w:rsid w:val="00B220A4"/>
    <w:rsid w:val="00B222EA"/>
    <w:rsid w:val="00B2285D"/>
    <w:rsid w:val="00B230AA"/>
    <w:rsid w:val="00B2325E"/>
    <w:rsid w:val="00B23EB7"/>
    <w:rsid w:val="00B23EC2"/>
    <w:rsid w:val="00B240DE"/>
    <w:rsid w:val="00B248E9"/>
    <w:rsid w:val="00B24C3B"/>
    <w:rsid w:val="00B25361"/>
    <w:rsid w:val="00B25696"/>
    <w:rsid w:val="00B26086"/>
    <w:rsid w:val="00B267D5"/>
    <w:rsid w:val="00B2721D"/>
    <w:rsid w:val="00B27A33"/>
    <w:rsid w:val="00B27FD4"/>
    <w:rsid w:val="00B30F3B"/>
    <w:rsid w:val="00B31621"/>
    <w:rsid w:val="00B31870"/>
    <w:rsid w:val="00B327B5"/>
    <w:rsid w:val="00B33A73"/>
    <w:rsid w:val="00B33BE2"/>
    <w:rsid w:val="00B33DA7"/>
    <w:rsid w:val="00B35E19"/>
    <w:rsid w:val="00B362E0"/>
    <w:rsid w:val="00B36586"/>
    <w:rsid w:val="00B36700"/>
    <w:rsid w:val="00B36FBC"/>
    <w:rsid w:val="00B40AA2"/>
    <w:rsid w:val="00B41557"/>
    <w:rsid w:val="00B4164C"/>
    <w:rsid w:val="00B41772"/>
    <w:rsid w:val="00B41E4E"/>
    <w:rsid w:val="00B42C3E"/>
    <w:rsid w:val="00B432F0"/>
    <w:rsid w:val="00B43503"/>
    <w:rsid w:val="00B4413A"/>
    <w:rsid w:val="00B4452C"/>
    <w:rsid w:val="00B451CD"/>
    <w:rsid w:val="00B45875"/>
    <w:rsid w:val="00B45C06"/>
    <w:rsid w:val="00B47978"/>
    <w:rsid w:val="00B5048A"/>
    <w:rsid w:val="00B50C15"/>
    <w:rsid w:val="00B51B37"/>
    <w:rsid w:val="00B520FF"/>
    <w:rsid w:val="00B5359D"/>
    <w:rsid w:val="00B544C2"/>
    <w:rsid w:val="00B54951"/>
    <w:rsid w:val="00B549ED"/>
    <w:rsid w:val="00B54ADE"/>
    <w:rsid w:val="00B55493"/>
    <w:rsid w:val="00B55723"/>
    <w:rsid w:val="00B558D9"/>
    <w:rsid w:val="00B55E09"/>
    <w:rsid w:val="00B55F75"/>
    <w:rsid w:val="00B61710"/>
    <w:rsid w:val="00B625D6"/>
    <w:rsid w:val="00B626E9"/>
    <w:rsid w:val="00B62DF6"/>
    <w:rsid w:val="00B62E13"/>
    <w:rsid w:val="00B6434A"/>
    <w:rsid w:val="00B64A3D"/>
    <w:rsid w:val="00B64FE5"/>
    <w:rsid w:val="00B65075"/>
    <w:rsid w:val="00B65379"/>
    <w:rsid w:val="00B653CE"/>
    <w:rsid w:val="00B657AD"/>
    <w:rsid w:val="00B65B87"/>
    <w:rsid w:val="00B65BFA"/>
    <w:rsid w:val="00B65C19"/>
    <w:rsid w:val="00B65D5F"/>
    <w:rsid w:val="00B663E6"/>
    <w:rsid w:val="00B6686B"/>
    <w:rsid w:val="00B669A5"/>
    <w:rsid w:val="00B66E38"/>
    <w:rsid w:val="00B66FFE"/>
    <w:rsid w:val="00B7007B"/>
    <w:rsid w:val="00B7049B"/>
    <w:rsid w:val="00B712C1"/>
    <w:rsid w:val="00B7157E"/>
    <w:rsid w:val="00B71587"/>
    <w:rsid w:val="00B71CE1"/>
    <w:rsid w:val="00B72471"/>
    <w:rsid w:val="00B726EE"/>
    <w:rsid w:val="00B728C9"/>
    <w:rsid w:val="00B7351D"/>
    <w:rsid w:val="00B7375C"/>
    <w:rsid w:val="00B74582"/>
    <w:rsid w:val="00B746C8"/>
    <w:rsid w:val="00B74955"/>
    <w:rsid w:val="00B7610D"/>
    <w:rsid w:val="00B76766"/>
    <w:rsid w:val="00B76B20"/>
    <w:rsid w:val="00B77C49"/>
    <w:rsid w:val="00B807F9"/>
    <w:rsid w:val="00B80D9B"/>
    <w:rsid w:val="00B80DCB"/>
    <w:rsid w:val="00B8106A"/>
    <w:rsid w:val="00B823A7"/>
    <w:rsid w:val="00B823B4"/>
    <w:rsid w:val="00B82A43"/>
    <w:rsid w:val="00B84F97"/>
    <w:rsid w:val="00B84FDB"/>
    <w:rsid w:val="00B850D0"/>
    <w:rsid w:val="00B85D5A"/>
    <w:rsid w:val="00B85E69"/>
    <w:rsid w:val="00B8613F"/>
    <w:rsid w:val="00B86671"/>
    <w:rsid w:val="00B86F54"/>
    <w:rsid w:val="00B90119"/>
    <w:rsid w:val="00B9016D"/>
    <w:rsid w:val="00B901FC"/>
    <w:rsid w:val="00B9058C"/>
    <w:rsid w:val="00B90B27"/>
    <w:rsid w:val="00B90DB0"/>
    <w:rsid w:val="00B91835"/>
    <w:rsid w:val="00B92E6A"/>
    <w:rsid w:val="00B9328F"/>
    <w:rsid w:val="00B93324"/>
    <w:rsid w:val="00B936C3"/>
    <w:rsid w:val="00B93BA0"/>
    <w:rsid w:val="00B948DF"/>
    <w:rsid w:val="00B94B31"/>
    <w:rsid w:val="00B953AB"/>
    <w:rsid w:val="00B95A4D"/>
    <w:rsid w:val="00B95CBB"/>
    <w:rsid w:val="00B95DDB"/>
    <w:rsid w:val="00B95EAB"/>
    <w:rsid w:val="00B9627F"/>
    <w:rsid w:val="00B96674"/>
    <w:rsid w:val="00B968CB"/>
    <w:rsid w:val="00B96C20"/>
    <w:rsid w:val="00B973C2"/>
    <w:rsid w:val="00BA0070"/>
    <w:rsid w:val="00BA07EF"/>
    <w:rsid w:val="00BA0BCA"/>
    <w:rsid w:val="00BA13AD"/>
    <w:rsid w:val="00BA18C6"/>
    <w:rsid w:val="00BA1FA6"/>
    <w:rsid w:val="00BA252A"/>
    <w:rsid w:val="00BA27D2"/>
    <w:rsid w:val="00BA29E5"/>
    <w:rsid w:val="00BA30CD"/>
    <w:rsid w:val="00BA3452"/>
    <w:rsid w:val="00BA36D0"/>
    <w:rsid w:val="00BA3FD7"/>
    <w:rsid w:val="00BA4323"/>
    <w:rsid w:val="00BA45DD"/>
    <w:rsid w:val="00BA4F2B"/>
    <w:rsid w:val="00BA594D"/>
    <w:rsid w:val="00BA5A0B"/>
    <w:rsid w:val="00BA6CAF"/>
    <w:rsid w:val="00BA6D43"/>
    <w:rsid w:val="00BB006E"/>
    <w:rsid w:val="00BB0119"/>
    <w:rsid w:val="00BB04A7"/>
    <w:rsid w:val="00BB0A98"/>
    <w:rsid w:val="00BB148C"/>
    <w:rsid w:val="00BB16AA"/>
    <w:rsid w:val="00BB1C4A"/>
    <w:rsid w:val="00BB22B1"/>
    <w:rsid w:val="00BB2330"/>
    <w:rsid w:val="00BB254C"/>
    <w:rsid w:val="00BB2EC6"/>
    <w:rsid w:val="00BB32C7"/>
    <w:rsid w:val="00BB393B"/>
    <w:rsid w:val="00BB3B97"/>
    <w:rsid w:val="00BB4AAC"/>
    <w:rsid w:val="00BB4C4E"/>
    <w:rsid w:val="00BB4DA0"/>
    <w:rsid w:val="00BB4E9B"/>
    <w:rsid w:val="00BB50B4"/>
    <w:rsid w:val="00BB5255"/>
    <w:rsid w:val="00BB5600"/>
    <w:rsid w:val="00BB6FE8"/>
    <w:rsid w:val="00BC0800"/>
    <w:rsid w:val="00BC08CA"/>
    <w:rsid w:val="00BC0C41"/>
    <w:rsid w:val="00BC0EFC"/>
    <w:rsid w:val="00BC110F"/>
    <w:rsid w:val="00BC1ACD"/>
    <w:rsid w:val="00BC225F"/>
    <w:rsid w:val="00BC2E35"/>
    <w:rsid w:val="00BC3215"/>
    <w:rsid w:val="00BC3864"/>
    <w:rsid w:val="00BC4897"/>
    <w:rsid w:val="00BC4CF6"/>
    <w:rsid w:val="00BC65F2"/>
    <w:rsid w:val="00BC710D"/>
    <w:rsid w:val="00BC72AA"/>
    <w:rsid w:val="00BC7310"/>
    <w:rsid w:val="00BC772F"/>
    <w:rsid w:val="00BD0972"/>
    <w:rsid w:val="00BD0ED8"/>
    <w:rsid w:val="00BD0F17"/>
    <w:rsid w:val="00BD19F7"/>
    <w:rsid w:val="00BD1B6E"/>
    <w:rsid w:val="00BD278D"/>
    <w:rsid w:val="00BD3973"/>
    <w:rsid w:val="00BD3A8C"/>
    <w:rsid w:val="00BD3E4C"/>
    <w:rsid w:val="00BD41AF"/>
    <w:rsid w:val="00BD4668"/>
    <w:rsid w:val="00BD491F"/>
    <w:rsid w:val="00BD506D"/>
    <w:rsid w:val="00BD5B27"/>
    <w:rsid w:val="00BD660A"/>
    <w:rsid w:val="00BD671D"/>
    <w:rsid w:val="00BD6BEF"/>
    <w:rsid w:val="00BD6E98"/>
    <w:rsid w:val="00BD7075"/>
    <w:rsid w:val="00BE0AE7"/>
    <w:rsid w:val="00BE0BCA"/>
    <w:rsid w:val="00BE1094"/>
    <w:rsid w:val="00BE1BA3"/>
    <w:rsid w:val="00BE1CA2"/>
    <w:rsid w:val="00BE1D59"/>
    <w:rsid w:val="00BE285F"/>
    <w:rsid w:val="00BE2E63"/>
    <w:rsid w:val="00BE46F0"/>
    <w:rsid w:val="00BE4791"/>
    <w:rsid w:val="00BE486D"/>
    <w:rsid w:val="00BE4890"/>
    <w:rsid w:val="00BE4A00"/>
    <w:rsid w:val="00BE4C73"/>
    <w:rsid w:val="00BE4CE1"/>
    <w:rsid w:val="00BE4E93"/>
    <w:rsid w:val="00BE568B"/>
    <w:rsid w:val="00BE5ABB"/>
    <w:rsid w:val="00BE6311"/>
    <w:rsid w:val="00BE6542"/>
    <w:rsid w:val="00BE7B23"/>
    <w:rsid w:val="00BF0335"/>
    <w:rsid w:val="00BF1218"/>
    <w:rsid w:val="00BF1CD8"/>
    <w:rsid w:val="00BF259A"/>
    <w:rsid w:val="00BF2E23"/>
    <w:rsid w:val="00BF3838"/>
    <w:rsid w:val="00BF3A22"/>
    <w:rsid w:val="00BF3B0F"/>
    <w:rsid w:val="00BF3BAC"/>
    <w:rsid w:val="00BF3FB2"/>
    <w:rsid w:val="00BF4120"/>
    <w:rsid w:val="00BF6713"/>
    <w:rsid w:val="00BF6B22"/>
    <w:rsid w:val="00BF704C"/>
    <w:rsid w:val="00BF7226"/>
    <w:rsid w:val="00BF7554"/>
    <w:rsid w:val="00C00522"/>
    <w:rsid w:val="00C005F2"/>
    <w:rsid w:val="00C00778"/>
    <w:rsid w:val="00C0134C"/>
    <w:rsid w:val="00C01BEF"/>
    <w:rsid w:val="00C01DD5"/>
    <w:rsid w:val="00C02B97"/>
    <w:rsid w:val="00C02DFB"/>
    <w:rsid w:val="00C02F0F"/>
    <w:rsid w:val="00C05C15"/>
    <w:rsid w:val="00C05FBC"/>
    <w:rsid w:val="00C0627D"/>
    <w:rsid w:val="00C0641D"/>
    <w:rsid w:val="00C06480"/>
    <w:rsid w:val="00C07691"/>
    <w:rsid w:val="00C079EE"/>
    <w:rsid w:val="00C07E40"/>
    <w:rsid w:val="00C07F45"/>
    <w:rsid w:val="00C10A64"/>
    <w:rsid w:val="00C10AF1"/>
    <w:rsid w:val="00C10E75"/>
    <w:rsid w:val="00C1122A"/>
    <w:rsid w:val="00C114B8"/>
    <w:rsid w:val="00C11846"/>
    <w:rsid w:val="00C11898"/>
    <w:rsid w:val="00C119E3"/>
    <w:rsid w:val="00C11D6B"/>
    <w:rsid w:val="00C11D92"/>
    <w:rsid w:val="00C1228B"/>
    <w:rsid w:val="00C122BA"/>
    <w:rsid w:val="00C12A7D"/>
    <w:rsid w:val="00C12D12"/>
    <w:rsid w:val="00C12ED0"/>
    <w:rsid w:val="00C146FB"/>
    <w:rsid w:val="00C14E1D"/>
    <w:rsid w:val="00C153FC"/>
    <w:rsid w:val="00C159A6"/>
    <w:rsid w:val="00C15AEE"/>
    <w:rsid w:val="00C161CA"/>
    <w:rsid w:val="00C16388"/>
    <w:rsid w:val="00C20A63"/>
    <w:rsid w:val="00C21342"/>
    <w:rsid w:val="00C21368"/>
    <w:rsid w:val="00C21AFC"/>
    <w:rsid w:val="00C22371"/>
    <w:rsid w:val="00C22854"/>
    <w:rsid w:val="00C22F15"/>
    <w:rsid w:val="00C25405"/>
    <w:rsid w:val="00C259B7"/>
    <w:rsid w:val="00C26108"/>
    <w:rsid w:val="00C261F9"/>
    <w:rsid w:val="00C26840"/>
    <w:rsid w:val="00C2776E"/>
    <w:rsid w:val="00C300B1"/>
    <w:rsid w:val="00C30118"/>
    <w:rsid w:val="00C30208"/>
    <w:rsid w:val="00C3023B"/>
    <w:rsid w:val="00C3031A"/>
    <w:rsid w:val="00C30466"/>
    <w:rsid w:val="00C30C89"/>
    <w:rsid w:val="00C31243"/>
    <w:rsid w:val="00C31413"/>
    <w:rsid w:val="00C314BC"/>
    <w:rsid w:val="00C3150C"/>
    <w:rsid w:val="00C31C4C"/>
    <w:rsid w:val="00C32317"/>
    <w:rsid w:val="00C326F3"/>
    <w:rsid w:val="00C32A59"/>
    <w:rsid w:val="00C32BCB"/>
    <w:rsid w:val="00C32D31"/>
    <w:rsid w:val="00C33739"/>
    <w:rsid w:val="00C33C86"/>
    <w:rsid w:val="00C33ECF"/>
    <w:rsid w:val="00C34C68"/>
    <w:rsid w:val="00C34F0A"/>
    <w:rsid w:val="00C36C93"/>
    <w:rsid w:val="00C36D4A"/>
    <w:rsid w:val="00C36E3F"/>
    <w:rsid w:val="00C36FCB"/>
    <w:rsid w:val="00C37203"/>
    <w:rsid w:val="00C37BA8"/>
    <w:rsid w:val="00C40100"/>
    <w:rsid w:val="00C4142C"/>
    <w:rsid w:val="00C41484"/>
    <w:rsid w:val="00C41D6D"/>
    <w:rsid w:val="00C42442"/>
    <w:rsid w:val="00C42AE3"/>
    <w:rsid w:val="00C4352C"/>
    <w:rsid w:val="00C436E1"/>
    <w:rsid w:val="00C43778"/>
    <w:rsid w:val="00C43D9D"/>
    <w:rsid w:val="00C43E6F"/>
    <w:rsid w:val="00C443F0"/>
    <w:rsid w:val="00C44D30"/>
    <w:rsid w:val="00C45209"/>
    <w:rsid w:val="00C45909"/>
    <w:rsid w:val="00C46121"/>
    <w:rsid w:val="00C46337"/>
    <w:rsid w:val="00C506D8"/>
    <w:rsid w:val="00C515FE"/>
    <w:rsid w:val="00C52161"/>
    <w:rsid w:val="00C533F1"/>
    <w:rsid w:val="00C534AF"/>
    <w:rsid w:val="00C54703"/>
    <w:rsid w:val="00C54BCB"/>
    <w:rsid w:val="00C54E80"/>
    <w:rsid w:val="00C553EE"/>
    <w:rsid w:val="00C55D68"/>
    <w:rsid w:val="00C56160"/>
    <w:rsid w:val="00C56C81"/>
    <w:rsid w:val="00C608D7"/>
    <w:rsid w:val="00C60EB3"/>
    <w:rsid w:val="00C60EBA"/>
    <w:rsid w:val="00C613B7"/>
    <w:rsid w:val="00C61443"/>
    <w:rsid w:val="00C624A3"/>
    <w:rsid w:val="00C625F1"/>
    <w:rsid w:val="00C62CCB"/>
    <w:rsid w:val="00C6325E"/>
    <w:rsid w:val="00C6346E"/>
    <w:rsid w:val="00C63796"/>
    <w:rsid w:val="00C64699"/>
    <w:rsid w:val="00C64B72"/>
    <w:rsid w:val="00C654A2"/>
    <w:rsid w:val="00C65664"/>
    <w:rsid w:val="00C65A9B"/>
    <w:rsid w:val="00C65FFD"/>
    <w:rsid w:val="00C664D5"/>
    <w:rsid w:val="00C6763D"/>
    <w:rsid w:val="00C67BCA"/>
    <w:rsid w:val="00C701CA"/>
    <w:rsid w:val="00C71037"/>
    <w:rsid w:val="00C715E2"/>
    <w:rsid w:val="00C71D24"/>
    <w:rsid w:val="00C71D3C"/>
    <w:rsid w:val="00C720DE"/>
    <w:rsid w:val="00C72870"/>
    <w:rsid w:val="00C730D2"/>
    <w:rsid w:val="00C7364B"/>
    <w:rsid w:val="00C737A8"/>
    <w:rsid w:val="00C73968"/>
    <w:rsid w:val="00C73DC9"/>
    <w:rsid w:val="00C74645"/>
    <w:rsid w:val="00C74FE1"/>
    <w:rsid w:val="00C75721"/>
    <w:rsid w:val="00C75A6B"/>
    <w:rsid w:val="00C7683F"/>
    <w:rsid w:val="00C7692B"/>
    <w:rsid w:val="00C76C1B"/>
    <w:rsid w:val="00C77027"/>
    <w:rsid w:val="00C77189"/>
    <w:rsid w:val="00C77362"/>
    <w:rsid w:val="00C775C8"/>
    <w:rsid w:val="00C77CAB"/>
    <w:rsid w:val="00C800CF"/>
    <w:rsid w:val="00C80790"/>
    <w:rsid w:val="00C80BC1"/>
    <w:rsid w:val="00C8114E"/>
    <w:rsid w:val="00C812BF"/>
    <w:rsid w:val="00C83148"/>
    <w:rsid w:val="00C84082"/>
    <w:rsid w:val="00C84AA4"/>
    <w:rsid w:val="00C84F5A"/>
    <w:rsid w:val="00C852CA"/>
    <w:rsid w:val="00C85314"/>
    <w:rsid w:val="00C85EC7"/>
    <w:rsid w:val="00C86633"/>
    <w:rsid w:val="00C871E5"/>
    <w:rsid w:val="00C87B07"/>
    <w:rsid w:val="00C87FB9"/>
    <w:rsid w:val="00C9054F"/>
    <w:rsid w:val="00C90F8A"/>
    <w:rsid w:val="00C91113"/>
    <w:rsid w:val="00C92036"/>
    <w:rsid w:val="00C92976"/>
    <w:rsid w:val="00C92E1C"/>
    <w:rsid w:val="00C93102"/>
    <w:rsid w:val="00C93379"/>
    <w:rsid w:val="00C9357B"/>
    <w:rsid w:val="00C9455C"/>
    <w:rsid w:val="00C946AD"/>
    <w:rsid w:val="00C94DF8"/>
    <w:rsid w:val="00C9506B"/>
    <w:rsid w:val="00C95AEE"/>
    <w:rsid w:val="00C95B85"/>
    <w:rsid w:val="00C96BA7"/>
    <w:rsid w:val="00C96FCE"/>
    <w:rsid w:val="00C9744E"/>
    <w:rsid w:val="00C975FD"/>
    <w:rsid w:val="00C976BB"/>
    <w:rsid w:val="00C976EE"/>
    <w:rsid w:val="00CA0460"/>
    <w:rsid w:val="00CA09CD"/>
    <w:rsid w:val="00CA0C86"/>
    <w:rsid w:val="00CA1DB0"/>
    <w:rsid w:val="00CA1DCA"/>
    <w:rsid w:val="00CA23E8"/>
    <w:rsid w:val="00CA3765"/>
    <w:rsid w:val="00CA493A"/>
    <w:rsid w:val="00CA5BAA"/>
    <w:rsid w:val="00CB0280"/>
    <w:rsid w:val="00CB047D"/>
    <w:rsid w:val="00CB1088"/>
    <w:rsid w:val="00CB14C8"/>
    <w:rsid w:val="00CB1563"/>
    <w:rsid w:val="00CB1D7A"/>
    <w:rsid w:val="00CB1EC1"/>
    <w:rsid w:val="00CB209F"/>
    <w:rsid w:val="00CB292B"/>
    <w:rsid w:val="00CB3D17"/>
    <w:rsid w:val="00CB44A3"/>
    <w:rsid w:val="00CB4B84"/>
    <w:rsid w:val="00CB4BB0"/>
    <w:rsid w:val="00CB4FB7"/>
    <w:rsid w:val="00CB52DF"/>
    <w:rsid w:val="00CB58DA"/>
    <w:rsid w:val="00CB6013"/>
    <w:rsid w:val="00CB73A1"/>
    <w:rsid w:val="00CB7BE9"/>
    <w:rsid w:val="00CC0341"/>
    <w:rsid w:val="00CC0C59"/>
    <w:rsid w:val="00CC14BD"/>
    <w:rsid w:val="00CC18F4"/>
    <w:rsid w:val="00CC19CC"/>
    <w:rsid w:val="00CC1EEB"/>
    <w:rsid w:val="00CC1F40"/>
    <w:rsid w:val="00CC226F"/>
    <w:rsid w:val="00CC2ED4"/>
    <w:rsid w:val="00CC3104"/>
    <w:rsid w:val="00CC3B4A"/>
    <w:rsid w:val="00CC3F60"/>
    <w:rsid w:val="00CC4534"/>
    <w:rsid w:val="00CC4C35"/>
    <w:rsid w:val="00CC4C55"/>
    <w:rsid w:val="00CC4F57"/>
    <w:rsid w:val="00CC50A6"/>
    <w:rsid w:val="00CC6551"/>
    <w:rsid w:val="00CC68FB"/>
    <w:rsid w:val="00CC695C"/>
    <w:rsid w:val="00CC69FD"/>
    <w:rsid w:val="00CC6EA9"/>
    <w:rsid w:val="00CC7DF5"/>
    <w:rsid w:val="00CD00E4"/>
    <w:rsid w:val="00CD0E0A"/>
    <w:rsid w:val="00CD118C"/>
    <w:rsid w:val="00CD13FE"/>
    <w:rsid w:val="00CD15F4"/>
    <w:rsid w:val="00CD1792"/>
    <w:rsid w:val="00CD1DE9"/>
    <w:rsid w:val="00CD1ED4"/>
    <w:rsid w:val="00CD22FA"/>
    <w:rsid w:val="00CD3E01"/>
    <w:rsid w:val="00CD4F1C"/>
    <w:rsid w:val="00CD60A9"/>
    <w:rsid w:val="00CD68BD"/>
    <w:rsid w:val="00CD7147"/>
    <w:rsid w:val="00CD75E8"/>
    <w:rsid w:val="00CD79D5"/>
    <w:rsid w:val="00CD7A2D"/>
    <w:rsid w:val="00CD7E12"/>
    <w:rsid w:val="00CD7E4C"/>
    <w:rsid w:val="00CD7FB9"/>
    <w:rsid w:val="00CE02AA"/>
    <w:rsid w:val="00CE0F0C"/>
    <w:rsid w:val="00CE0FE4"/>
    <w:rsid w:val="00CE1E0B"/>
    <w:rsid w:val="00CE2C8D"/>
    <w:rsid w:val="00CE374F"/>
    <w:rsid w:val="00CE3E8D"/>
    <w:rsid w:val="00CE418C"/>
    <w:rsid w:val="00CE42D2"/>
    <w:rsid w:val="00CE4F7B"/>
    <w:rsid w:val="00CE5223"/>
    <w:rsid w:val="00CE5347"/>
    <w:rsid w:val="00CE567B"/>
    <w:rsid w:val="00CE5DD8"/>
    <w:rsid w:val="00CE5E45"/>
    <w:rsid w:val="00CE65EB"/>
    <w:rsid w:val="00CE743A"/>
    <w:rsid w:val="00CE786B"/>
    <w:rsid w:val="00CE7C74"/>
    <w:rsid w:val="00CE7E53"/>
    <w:rsid w:val="00CF11B8"/>
    <w:rsid w:val="00CF15C8"/>
    <w:rsid w:val="00CF1852"/>
    <w:rsid w:val="00CF1899"/>
    <w:rsid w:val="00CF1C38"/>
    <w:rsid w:val="00CF1DB6"/>
    <w:rsid w:val="00CF1F7D"/>
    <w:rsid w:val="00CF29EC"/>
    <w:rsid w:val="00CF3B48"/>
    <w:rsid w:val="00CF586F"/>
    <w:rsid w:val="00CF5B0E"/>
    <w:rsid w:val="00CF65D1"/>
    <w:rsid w:val="00CF68CF"/>
    <w:rsid w:val="00CF7872"/>
    <w:rsid w:val="00D0085E"/>
    <w:rsid w:val="00D01E1F"/>
    <w:rsid w:val="00D01E9F"/>
    <w:rsid w:val="00D02439"/>
    <w:rsid w:val="00D02837"/>
    <w:rsid w:val="00D029F0"/>
    <w:rsid w:val="00D02FC6"/>
    <w:rsid w:val="00D03616"/>
    <w:rsid w:val="00D03866"/>
    <w:rsid w:val="00D03AB0"/>
    <w:rsid w:val="00D03EA4"/>
    <w:rsid w:val="00D0485E"/>
    <w:rsid w:val="00D04DF9"/>
    <w:rsid w:val="00D05910"/>
    <w:rsid w:val="00D060FB"/>
    <w:rsid w:val="00D06386"/>
    <w:rsid w:val="00D064FF"/>
    <w:rsid w:val="00D06A14"/>
    <w:rsid w:val="00D06B8B"/>
    <w:rsid w:val="00D0739B"/>
    <w:rsid w:val="00D07902"/>
    <w:rsid w:val="00D107DD"/>
    <w:rsid w:val="00D1093D"/>
    <w:rsid w:val="00D10BD0"/>
    <w:rsid w:val="00D10DDB"/>
    <w:rsid w:val="00D113F2"/>
    <w:rsid w:val="00D12DDB"/>
    <w:rsid w:val="00D12E50"/>
    <w:rsid w:val="00D12EBB"/>
    <w:rsid w:val="00D12F02"/>
    <w:rsid w:val="00D138AE"/>
    <w:rsid w:val="00D13A0A"/>
    <w:rsid w:val="00D13F2B"/>
    <w:rsid w:val="00D140B1"/>
    <w:rsid w:val="00D141E6"/>
    <w:rsid w:val="00D15033"/>
    <w:rsid w:val="00D15269"/>
    <w:rsid w:val="00D15AF5"/>
    <w:rsid w:val="00D1673E"/>
    <w:rsid w:val="00D16D79"/>
    <w:rsid w:val="00D17683"/>
    <w:rsid w:val="00D20AD2"/>
    <w:rsid w:val="00D20B68"/>
    <w:rsid w:val="00D21283"/>
    <w:rsid w:val="00D213AF"/>
    <w:rsid w:val="00D216FC"/>
    <w:rsid w:val="00D218FC"/>
    <w:rsid w:val="00D22250"/>
    <w:rsid w:val="00D226AC"/>
    <w:rsid w:val="00D237F6"/>
    <w:rsid w:val="00D23F1A"/>
    <w:rsid w:val="00D25E90"/>
    <w:rsid w:val="00D262D7"/>
    <w:rsid w:val="00D265CD"/>
    <w:rsid w:val="00D26F14"/>
    <w:rsid w:val="00D27FAF"/>
    <w:rsid w:val="00D307A5"/>
    <w:rsid w:val="00D30D79"/>
    <w:rsid w:val="00D30F6E"/>
    <w:rsid w:val="00D318BB"/>
    <w:rsid w:val="00D31FFD"/>
    <w:rsid w:val="00D32648"/>
    <w:rsid w:val="00D336DF"/>
    <w:rsid w:val="00D33E09"/>
    <w:rsid w:val="00D35512"/>
    <w:rsid w:val="00D35B82"/>
    <w:rsid w:val="00D35DB0"/>
    <w:rsid w:val="00D36292"/>
    <w:rsid w:val="00D36867"/>
    <w:rsid w:val="00D37489"/>
    <w:rsid w:val="00D406F8"/>
    <w:rsid w:val="00D40ABC"/>
    <w:rsid w:val="00D4109A"/>
    <w:rsid w:val="00D41631"/>
    <w:rsid w:val="00D41A93"/>
    <w:rsid w:val="00D42917"/>
    <w:rsid w:val="00D42DCC"/>
    <w:rsid w:val="00D42FAA"/>
    <w:rsid w:val="00D43221"/>
    <w:rsid w:val="00D44552"/>
    <w:rsid w:val="00D44EF0"/>
    <w:rsid w:val="00D45210"/>
    <w:rsid w:val="00D45D29"/>
    <w:rsid w:val="00D463CE"/>
    <w:rsid w:val="00D46554"/>
    <w:rsid w:val="00D46BBE"/>
    <w:rsid w:val="00D47850"/>
    <w:rsid w:val="00D50916"/>
    <w:rsid w:val="00D50EB4"/>
    <w:rsid w:val="00D51E80"/>
    <w:rsid w:val="00D526A0"/>
    <w:rsid w:val="00D53301"/>
    <w:rsid w:val="00D534C7"/>
    <w:rsid w:val="00D537E7"/>
    <w:rsid w:val="00D543FA"/>
    <w:rsid w:val="00D548D6"/>
    <w:rsid w:val="00D54C44"/>
    <w:rsid w:val="00D553F2"/>
    <w:rsid w:val="00D55566"/>
    <w:rsid w:val="00D55981"/>
    <w:rsid w:val="00D55D4F"/>
    <w:rsid w:val="00D560F9"/>
    <w:rsid w:val="00D575A5"/>
    <w:rsid w:val="00D60147"/>
    <w:rsid w:val="00D6067B"/>
    <w:rsid w:val="00D6085A"/>
    <w:rsid w:val="00D6090F"/>
    <w:rsid w:val="00D60DFE"/>
    <w:rsid w:val="00D60FEF"/>
    <w:rsid w:val="00D611FD"/>
    <w:rsid w:val="00D612F6"/>
    <w:rsid w:val="00D61A53"/>
    <w:rsid w:val="00D61EDA"/>
    <w:rsid w:val="00D62EF4"/>
    <w:rsid w:val="00D62FED"/>
    <w:rsid w:val="00D6398E"/>
    <w:rsid w:val="00D63C45"/>
    <w:rsid w:val="00D645E2"/>
    <w:rsid w:val="00D6533B"/>
    <w:rsid w:val="00D65952"/>
    <w:rsid w:val="00D66446"/>
    <w:rsid w:val="00D66901"/>
    <w:rsid w:val="00D66A28"/>
    <w:rsid w:val="00D66C7B"/>
    <w:rsid w:val="00D705FA"/>
    <w:rsid w:val="00D70906"/>
    <w:rsid w:val="00D716A8"/>
    <w:rsid w:val="00D71B0E"/>
    <w:rsid w:val="00D7251E"/>
    <w:rsid w:val="00D72949"/>
    <w:rsid w:val="00D72973"/>
    <w:rsid w:val="00D72991"/>
    <w:rsid w:val="00D73338"/>
    <w:rsid w:val="00D7360F"/>
    <w:rsid w:val="00D7389C"/>
    <w:rsid w:val="00D748B4"/>
    <w:rsid w:val="00D74F12"/>
    <w:rsid w:val="00D754B7"/>
    <w:rsid w:val="00D75662"/>
    <w:rsid w:val="00D759D0"/>
    <w:rsid w:val="00D75AD7"/>
    <w:rsid w:val="00D75CA3"/>
    <w:rsid w:val="00D75E49"/>
    <w:rsid w:val="00D75F47"/>
    <w:rsid w:val="00D76592"/>
    <w:rsid w:val="00D766BC"/>
    <w:rsid w:val="00D76740"/>
    <w:rsid w:val="00D76956"/>
    <w:rsid w:val="00D772FA"/>
    <w:rsid w:val="00D77C33"/>
    <w:rsid w:val="00D805DC"/>
    <w:rsid w:val="00D80E45"/>
    <w:rsid w:val="00D81331"/>
    <w:rsid w:val="00D81FD1"/>
    <w:rsid w:val="00D82BE6"/>
    <w:rsid w:val="00D83409"/>
    <w:rsid w:val="00D83767"/>
    <w:rsid w:val="00D83BED"/>
    <w:rsid w:val="00D83E14"/>
    <w:rsid w:val="00D844DF"/>
    <w:rsid w:val="00D84641"/>
    <w:rsid w:val="00D85B52"/>
    <w:rsid w:val="00D85CFB"/>
    <w:rsid w:val="00D85DB6"/>
    <w:rsid w:val="00D863F0"/>
    <w:rsid w:val="00D86929"/>
    <w:rsid w:val="00D86AD3"/>
    <w:rsid w:val="00D86E5D"/>
    <w:rsid w:val="00D87339"/>
    <w:rsid w:val="00D879D5"/>
    <w:rsid w:val="00D87D4F"/>
    <w:rsid w:val="00D903CA"/>
    <w:rsid w:val="00D905C4"/>
    <w:rsid w:val="00D909DF"/>
    <w:rsid w:val="00D90B17"/>
    <w:rsid w:val="00D90BCF"/>
    <w:rsid w:val="00D90E20"/>
    <w:rsid w:val="00D90EAA"/>
    <w:rsid w:val="00D91827"/>
    <w:rsid w:val="00D92DA5"/>
    <w:rsid w:val="00D92ED1"/>
    <w:rsid w:val="00D938C3"/>
    <w:rsid w:val="00D9474E"/>
    <w:rsid w:val="00D94D76"/>
    <w:rsid w:val="00D94EED"/>
    <w:rsid w:val="00D9520A"/>
    <w:rsid w:val="00D95E24"/>
    <w:rsid w:val="00D96329"/>
    <w:rsid w:val="00D972E4"/>
    <w:rsid w:val="00D97486"/>
    <w:rsid w:val="00D97C77"/>
    <w:rsid w:val="00D97CE8"/>
    <w:rsid w:val="00D97D78"/>
    <w:rsid w:val="00DA17A6"/>
    <w:rsid w:val="00DA20D8"/>
    <w:rsid w:val="00DA2613"/>
    <w:rsid w:val="00DA34EF"/>
    <w:rsid w:val="00DA46C2"/>
    <w:rsid w:val="00DA4B36"/>
    <w:rsid w:val="00DA4F6A"/>
    <w:rsid w:val="00DA5088"/>
    <w:rsid w:val="00DA5653"/>
    <w:rsid w:val="00DA6013"/>
    <w:rsid w:val="00DA6226"/>
    <w:rsid w:val="00DA6476"/>
    <w:rsid w:val="00DA6F20"/>
    <w:rsid w:val="00DA7D46"/>
    <w:rsid w:val="00DB0215"/>
    <w:rsid w:val="00DB0222"/>
    <w:rsid w:val="00DB0C3D"/>
    <w:rsid w:val="00DB0CE4"/>
    <w:rsid w:val="00DB1E25"/>
    <w:rsid w:val="00DB3C39"/>
    <w:rsid w:val="00DB3F1E"/>
    <w:rsid w:val="00DB42F4"/>
    <w:rsid w:val="00DB47EE"/>
    <w:rsid w:val="00DB4B0C"/>
    <w:rsid w:val="00DB5242"/>
    <w:rsid w:val="00DB59F5"/>
    <w:rsid w:val="00DB5A13"/>
    <w:rsid w:val="00DB6D7D"/>
    <w:rsid w:val="00DC10DA"/>
    <w:rsid w:val="00DC18F2"/>
    <w:rsid w:val="00DC19D9"/>
    <w:rsid w:val="00DC214C"/>
    <w:rsid w:val="00DC2345"/>
    <w:rsid w:val="00DC253F"/>
    <w:rsid w:val="00DC3462"/>
    <w:rsid w:val="00DC3482"/>
    <w:rsid w:val="00DC3737"/>
    <w:rsid w:val="00DC3972"/>
    <w:rsid w:val="00DC3DED"/>
    <w:rsid w:val="00DC4687"/>
    <w:rsid w:val="00DC48B3"/>
    <w:rsid w:val="00DC4D75"/>
    <w:rsid w:val="00DC526F"/>
    <w:rsid w:val="00DC5410"/>
    <w:rsid w:val="00DC5CB7"/>
    <w:rsid w:val="00DC64B4"/>
    <w:rsid w:val="00DC6F7F"/>
    <w:rsid w:val="00DC73D6"/>
    <w:rsid w:val="00DC73FD"/>
    <w:rsid w:val="00DC7444"/>
    <w:rsid w:val="00DC75DB"/>
    <w:rsid w:val="00DD051F"/>
    <w:rsid w:val="00DD065D"/>
    <w:rsid w:val="00DD07BE"/>
    <w:rsid w:val="00DD0C31"/>
    <w:rsid w:val="00DD1BA7"/>
    <w:rsid w:val="00DD1BD0"/>
    <w:rsid w:val="00DD1D28"/>
    <w:rsid w:val="00DD3186"/>
    <w:rsid w:val="00DD3262"/>
    <w:rsid w:val="00DD4475"/>
    <w:rsid w:val="00DD457A"/>
    <w:rsid w:val="00DD45C9"/>
    <w:rsid w:val="00DD5000"/>
    <w:rsid w:val="00DD5062"/>
    <w:rsid w:val="00DD56FD"/>
    <w:rsid w:val="00DD5C98"/>
    <w:rsid w:val="00DD5EA5"/>
    <w:rsid w:val="00DD5FC6"/>
    <w:rsid w:val="00DD64D9"/>
    <w:rsid w:val="00DD672D"/>
    <w:rsid w:val="00DD7B28"/>
    <w:rsid w:val="00DE068F"/>
    <w:rsid w:val="00DE0926"/>
    <w:rsid w:val="00DE0D7E"/>
    <w:rsid w:val="00DE1C69"/>
    <w:rsid w:val="00DE3564"/>
    <w:rsid w:val="00DE3742"/>
    <w:rsid w:val="00DE39E6"/>
    <w:rsid w:val="00DE42AC"/>
    <w:rsid w:val="00DE4891"/>
    <w:rsid w:val="00DE5607"/>
    <w:rsid w:val="00DE770C"/>
    <w:rsid w:val="00DE793E"/>
    <w:rsid w:val="00DE7BCE"/>
    <w:rsid w:val="00DF0588"/>
    <w:rsid w:val="00DF05DF"/>
    <w:rsid w:val="00DF0665"/>
    <w:rsid w:val="00DF0990"/>
    <w:rsid w:val="00DF1D73"/>
    <w:rsid w:val="00DF2100"/>
    <w:rsid w:val="00DF4FD6"/>
    <w:rsid w:val="00DF620D"/>
    <w:rsid w:val="00DF6389"/>
    <w:rsid w:val="00DF6DAC"/>
    <w:rsid w:val="00DF719A"/>
    <w:rsid w:val="00DF71C5"/>
    <w:rsid w:val="00DF71F4"/>
    <w:rsid w:val="00DF747C"/>
    <w:rsid w:val="00E000A7"/>
    <w:rsid w:val="00E007F3"/>
    <w:rsid w:val="00E00C5B"/>
    <w:rsid w:val="00E00DBF"/>
    <w:rsid w:val="00E01CBC"/>
    <w:rsid w:val="00E01F23"/>
    <w:rsid w:val="00E020A7"/>
    <w:rsid w:val="00E021CE"/>
    <w:rsid w:val="00E023D3"/>
    <w:rsid w:val="00E03C7E"/>
    <w:rsid w:val="00E0426E"/>
    <w:rsid w:val="00E04A41"/>
    <w:rsid w:val="00E05088"/>
    <w:rsid w:val="00E05614"/>
    <w:rsid w:val="00E0566B"/>
    <w:rsid w:val="00E05882"/>
    <w:rsid w:val="00E0598D"/>
    <w:rsid w:val="00E0695E"/>
    <w:rsid w:val="00E0708F"/>
    <w:rsid w:val="00E076F0"/>
    <w:rsid w:val="00E0799B"/>
    <w:rsid w:val="00E079CC"/>
    <w:rsid w:val="00E107A2"/>
    <w:rsid w:val="00E10BD3"/>
    <w:rsid w:val="00E10D2E"/>
    <w:rsid w:val="00E11578"/>
    <w:rsid w:val="00E11B75"/>
    <w:rsid w:val="00E126FC"/>
    <w:rsid w:val="00E131F4"/>
    <w:rsid w:val="00E1348E"/>
    <w:rsid w:val="00E138B7"/>
    <w:rsid w:val="00E13EE5"/>
    <w:rsid w:val="00E1486D"/>
    <w:rsid w:val="00E14874"/>
    <w:rsid w:val="00E1491E"/>
    <w:rsid w:val="00E1571E"/>
    <w:rsid w:val="00E160A4"/>
    <w:rsid w:val="00E16402"/>
    <w:rsid w:val="00E16571"/>
    <w:rsid w:val="00E171AC"/>
    <w:rsid w:val="00E20227"/>
    <w:rsid w:val="00E20839"/>
    <w:rsid w:val="00E21929"/>
    <w:rsid w:val="00E21AF4"/>
    <w:rsid w:val="00E21E69"/>
    <w:rsid w:val="00E2262E"/>
    <w:rsid w:val="00E22748"/>
    <w:rsid w:val="00E22CD2"/>
    <w:rsid w:val="00E22DB0"/>
    <w:rsid w:val="00E23147"/>
    <w:rsid w:val="00E23515"/>
    <w:rsid w:val="00E23B99"/>
    <w:rsid w:val="00E23C75"/>
    <w:rsid w:val="00E24717"/>
    <w:rsid w:val="00E25B18"/>
    <w:rsid w:val="00E26285"/>
    <w:rsid w:val="00E2633F"/>
    <w:rsid w:val="00E26CC1"/>
    <w:rsid w:val="00E26EF2"/>
    <w:rsid w:val="00E27E86"/>
    <w:rsid w:val="00E3096F"/>
    <w:rsid w:val="00E30FAE"/>
    <w:rsid w:val="00E3120B"/>
    <w:rsid w:val="00E31502"/>
    <w:rsid w:val="00E31854"/>
    <w:rsid w:val="00E31B49"/>
    <w:rsid w:val="00E3276A"/>
    <w:rsid w:val="00E32C07"/>
    <w:rsid w:val="00E3307C"/>
    <w:rsid w:val="00E33153"/>
    <w:rsid w:val="00E33CC5"/>
    <w:rsid w:val="00E33FBB"/>
    <w:rsid w:val="00E34168"/>
    <w:rsid w:val="00E3428F"/>
    <w:rsid w:val="00E346D2"/>
    <w:rsid w:val="00E35E10"/>
    <w:rsid w:val="00E3637A"/>
    <w:rsid w:val="00E367EC"/>
    <w:rsid w:val="00E37048"/>
    <w:rsid w:val="00E37842"/>
    <w:rsid w:val="00E37E3B"/>
    <w:rsid w:val="00E37E41"/>
    <w:rsid w:val="00E40180"/>
    <w:rsid w:val="00E403F7"/>
    <w:rsid w:val="00E405BE"/>
    <w:rsid w:val="00E40D19"/>
    <w:rsid w:val="00E41366"/>
    <w:rsid w:val="00E415B7"/>
    <w:rsid w:val="00E42413"/>
    <w:rsid w:val="00E424BC"/>
    <w:rsid w:val="00E42976"/>
    <w:rsid w:val="00E440DF"/>
    <w:rsid w:val="00E441BA"/>
    <w:rsid w:val="00E44AB6"/>
    <w:rsid w:val="00E450F8"/>
    <w:rsid w:val="00E45226"/>
    <w:rsid w:val="00E453C1"/>
    <w:rsid w:val="00E45667"/>
    <w:rsid w:val="00E45EAD"/>
    <w:rsid w:val="00E4606B"/>
    <w:rsid w:val="00E4646E"/>
    <w:rsid w:val="00E46913"/>
    <w:rsid w:val="00E46E68"/>
    <w:rsid w:val="00E472C0"/>
    <w:rsid w:val="00E47C2B"/>
    <w:rsid w:val="00E50B54"/>
    <w:rsid w:val="00E50F17"/>
    <w:rsid w:val="00E511A4"/>
    <w:rsid w:val="00E5190B"/>
    <w:rsid w:val="00E5197B"/>
    <w:rsid w:val="00E51D15"/>
    <w:rsid w:val="00E549F0"/>
    <w:rsid w:val="00E558EA"/>
    <w:rsid w:val="00E5596D"/>
    <w:rsid w:val="00E56580"/>
    <w:rsid w:val="00E57B39"/>
    <w:rsid w:val="00E57D7D"/>
    <w:rsid w:val="00E6069C"/>
    <w:rsid w:val="00E608F7"/>
    <w:rsid w:val="00E61850"/>
    <w:rsid w:val="00E63FD5"/>
    <w:rsid w:val="00E6400B"/>
    <w:rsid w:val="00E645F6"/>
    <w:rsid w:val="00E64C0C"/>
    <w:rsid w:val="00E64D60"/>
    <w:rsid w:val="00E6517C"/>
    <w:rsid w:val="00E65738"/>
    <w:rsid w:val="00E65E8D"/>
    <w:rsid w:val="00E65F5D"/>
    <w:rsid w:val="00E6613A"/>
    <w:rsid w:val="00E66B88"/>
    <w:rsid w:val="00E67EEE"/>
    <w:rsid w:val="00E70AFE"/>
    <w:rsid w:val="00E70C3E"/>
    <w:rsid w:val="00E71FAE"/>
    <w:rsid w:val="00E7492D"/>
    <w:rsid w:val="00E7493A"/>
    <w:rsid w:val="00E775BF"/>
    <w:rsid w:val="00E77DB1"/>
    <w:rsid w:val="00E77DD8"/>
    <w:rsid w:val="00E77E93"/>
    <w:rsid w:val="00E77F5F"/>
    <w:rsid w:val="00E81039"/>
    <w:rsid w:val="00E81A46"/>
    <w:rsid w:val="00E81CEC"/>
    <w:rsid w:val="00E81D5E"/>
    <w:rsid w:val="00E81EC9"/>
    <w:rsid w:val="00E822B0"/>
    <w:rsid w:val="00E8282B"/>
    <w:rsid w:val="00E82A73"/>
    <w:rsid w:val="00E82EBF"/>
    <w:rsid w:val="00E8323B"/>
    <w:rsid w:val="00E83262"/>
    <w:rsid w:val="00E8326E"/>
    <w:rsid w:val="00E83614"/>
    <w:rsid w:val="00E837D4"/>
    <w:rsid w:val="00E84777"/>
    <w:rsid w:val="00E8478D"/>
    <w:rsid w:val="00E8499B"/>
    <w:rsid w:val="00E86838"/>
    <w:rsid w:val="00E869D9"/>
    <w:rsid w:val="00E86C8A"/>
    <w:rsid w:val="00E86D70"/>
    <w:rsid w:val="00E86E15"/>
    <w:rsid w:val="00E870BB"/>
    <w:rsid w:val="00E87236"/>
    <w:rsid w:val="00E87B74"/>
    <w:rsid w:val="00E90298"/>
    <w:rsid w:val="00E9112A"/>
    <w:rsid w:val="00E91138"/>
    <w:rsid w:val="00E92DFC"/>
    <w:rsid w:val="00E933EA"/>
    <w:rsid w:val="00E93515"/>
    <w:rsid w:val="00E93628"/>
    <w:rsid w:val="00E946BE"/>
    <w:rsid w:val="00E95709"/>
    <w:rsid w:val="00E959CD"/>
    <w:rsid w:val="00E95EB4"/>
    <w:rsid w:val="00E96342"/>
    <w:rsid w:val="00E964DB"/>
    <w:rsid w:val="00E9665A"/>
    <w:rsid w:val="00E9691D"/>
    <w:rsid w:val="00E976AA"/>
    <w:rsid w:val="00E97D22"/>
    <w:rsid w:val="00EA13B7"/>
    <w:rsid w:val="00EA1614"/>
    <w:rsid w:val="00EA21F4"/>
    <w:rsid w:val="00EA274D"/>
    <w:rsid w:val="00EA2A12"/>
    <w:rsid w:val="00EA2A49"/>
    <w:rsid w:val="00EA2C5F"/>
    <w:rsid w:val="00EA32D7"/>
    <w:rsid w:val="00EA35DF"/>
    <w:rsid w:val="00EA4D01"/>
    <w:rsid w:val="00EA502A"/>
    <w:rsid w:val="00EA5200"/>
    <w:rsid w:val="00EA52D6"/>
    <w:rsid w:val="00EA5D94"/>
    <w:rsid w:val="00EA6EB9"/>
    <w:rsid w:val="00EA78CB"/>
    <w:rsid w:val="00EA7CFF"/>
    <w:rsid w:val="00EB0742"/>
    <w:rsid w:val="00EB0BB6"/>
    <w:rsid w:val="00EB0E67"/>
    <w:rsid w:val="00EB1679"/>
    <w:rsid w:val="00EB1C85"/>
    <w:rsid w:val="00EB2172"/>
    <w:rsid w:val="00EB2451"/>
    <w:rsid w:val="00EB2692"/>
    <w:rsid w:val="00EB5443"/>
    <w:rsid w:val="00EB6CE4"/>
    <w:rsid w:val="00EB7171"/>
    <w:rsid w:val="00EB7445"/>
    <w:rsid w:val="00EB7658"/>
    <w:rsid w:val="00EB7C56"/>
    <w:rsid w:val="00EB7DE3"/>
    <w:rsid w:val="00EB7FA3"/>
    <w:rsid w:val="00EC03B4"/>
    <w:rsid w:val="00EC04E2"/>
    <w:rsid w:val="00EC0A27"/>
    <w:rsid w:val="00EC0A84"/>
    <w:rsid w:val="00EC19AA"/>
    <w:rsid w:val="00EC1D17"/>
    <w:rsid w:val="00EC1D26"/>
    <w:rsid w:val="00EC254D"/>
    <w:rsid w:val="00EC2BB0"/>
    <w:rsid w:val="00EC3E3E"/>
    <w:rsid w:val="00EC3FED"/>
    <w:rsid w:val="00EC40AB"/>
    <w:rsid w:val="00EC4612"/>
    <w:rsid w:val="00EC4620"/>
    <w:rsid w:val="00EC46CF"/>
    <w:rsid w:val="00EC4E17"/>
    <w:rsid w:val="00EC65B6"/>
    <w:rsid w:val="00EC704B"/>
    <w:rsid w:val="00EC71CF"/>
    <w:rsid w:val="00EC7B3C"/>
    <w:rsid w:val="00EC7B91"/>
    <w:rsid w:val="00ED034D"/>
    <w:rsid w:val="00ED0B6F"/>
    <w:rsid w:val="00ED0CB1"/>
    <w:rsid w:val="00ED1A5D"/>
    <w:rsid w:val="00ED1E63"/>
    <w:rsid w:val="00ED1FF8"/>
    <w:rsid w:val="00ED2B91"/>
    <w:rsid w:val="00ED35AF"/>
    <w:rsid w:val="00ED4874"/>
    <w:rsid w:val="00ED4F11"/>
    <w:rsid w:val="00ED62FA"/>
    <w:rsid w:val="00ED65BF"/>
    <w:rsid w:val="00ED6834"/>
    <w:rsid w:val="00ED7219"/>
    <w:rsid w:val="00EE0248"/>
    <w:rsid w:val="00EE05CB"/>
    <w:rsid w:val="00EE0DD8"/>
    <w:rsid w:val="00EE2067"/>
    <w:rsid w:val="00EE2701"/>
    <w:rsid w:val="00EE2EE5"/>
    <w:rsid w:val="00EE3665"/>
    <w:rsid w:val="00EE36B0"/>
    <w:rsid w:val="00EE3AD5"/>
    <w:rsid w:val="00EE3D0D"/>
    <w:rsid w:val="00EE42D2"/>
    <w:rsid w:val="00EE4587"/>
    <w:rsid w:val="00EE4752"/>
    <w:rsid w:val="00EE4AE2"/>
    <w:rsid w:val="00EE587C"/>
    <w:rsid w:val="00EE5C53"/>
    <w:rsid w:val="00EE5F8F"/>
    <w:rsid w:val="00EE604C"/>
    <w:rsid w:val="00EE6123"/>
    <w:rsid w:val="00EE63AE"/>
    <w:rsid w:val="00EE6761"/>
    <w:rsid w:val="00EE71D8"/>
    <w:rsid w:val="00EE72BD"/>
    <w:rsid w:val="00EE7378"/>
    <w:rsid w:val="00EE75E4"/>
    <w:rsid w:val="00EF039A"/>
    <w:rsid w:val="00EF0E8C"/>
    <w:rsid w:val="00EF15A4"/>
    <w:rsid w:val="00EF3260"/>
    <w:rsid w:val="00EF4582"/>
    <w:rsid w:val="00EF47F8"/>
    <w:rsid w:val="00EF4A87"/>
    <w:rsid w:val="00EF50E1"/>
    <w:rsid w:val="00EF61D0"/>
    <w:rsid w:val="00EF6FDD"/>
    <w:rsid w:val="00F00119"/>
    <w:rsid w:val="00F01A39"/>
    <w:rsid w:val="00F01E7F"/>
    <w:rsid w:val="00F02286"/>
    <w:rsid w:val="00F02E3D"/>
    <w:rsid w:val="00F03829"/>
    <w:rsid w:val="00F0398A"/>
    <w:rsid w:val="00F04175"/>
    <w:rsid w:val="00F04218"/>
    <w:rsid w:val="00F04433"/>
    <w:rsid w:val="00F045FE"/>
    <w:rsid w:val="00F0516D"/>
    <w:rsid w:val="00F05CFC"/>
    <w:rsid w:val="00F0633F"/>
    <w:rsid w:val="00F06B7E"/>
    <w:rsid w:val="00F06F24"/>
    <w:rsid w:val="00F07597"/>
    <w:rsid w:val="00F07933"/>
    <w:rsid w:val="00F07997"/>
    <w:rsid w:val="00F100D7"/>
    <w:rsid w:val="00F10B99"/>
    <w:rsid w:val="00F10D36"/>
    <w:rsid w:val="00F12B3A"/>
    <w:rsid w:val="00F131E9"/>
    <w:rsid w:val="00F13A35"/>
    <w:rsid w:val="00F13B4B"/>
    <w:rsid w:val="00F14FC7"/>
    <w:rsid w:val="00F157DA"/>
    <w:rsid w:val="00F1648D"/>
    <w:rsid w:val="00F164B0"/>
    <w:rsid w:val="00F170A5"/>
    <w:rsid w:val="00F20F80"/>
    <w:rsid w:val="00F21016"/>
    <w:rsid w:val="00F21BBB"/>
    <w:rsid w:val="00F23410"/>
    <w:rsid w:val="00F23679"/>
    <w:rsid w:val="00F23A22"/>
    <w:rsid w:val="00F23DFD"/>
    <w:rsid w:val="00F23F45"/>
    <w:rsid w:val="00F24F4C"/>
    <w:rsid w:val="00F255D8"/>
    <w:rsid w:val="00F25B7D"/>
    <w:rsid w:val="00F25C73"/>
    <w:rsid w:val="00F260F1"/>
    <w:rsid w:val="00F27A28"/>
    <w:rsid w:val="00F311C2"/>
    <w:rsid w:val="00F31367"/>
    <w:rsid w:val="00F31D87"/>
    <w:rsid w:val="00F32B78"/>
    <w:rsid w:val="00F32FA2"/>
    <w:rsid w:val="00F33BAE"/>
    <w:rsid w:val="00F35EBE"/>
    <w:rsid w:val="00F3691C"/>
    <w:rsid w:val="00F36EED"/>
    <w:rsid w:val="00F37AEA"/>
    <w:rsid w:val="00F4129D"/>
    <w:rsid w:val="00F423D9"/>
    <w:rsid w:val="00F4244A"/>
    <w:rsid w:val="00F42752"/>
    <w:rsid w:val="00F438D1"/>
    <w:rsid w:val="00F44598"/>
    <w:rsid w:val="00F44970"/>
    <w:rsid w:val="00F44AF1"/>
    <w:rsid w:val="00F45089"/>
    <w:rsid w:val="00F45463"/>
    <w:rsid w:val="00F46FC6"/>
    <w:rsid w:val="00F47691"/>
    <w:rsid w:val="00F47942"/>
    <w:rsid w:val="00F47954"/>
    <w:rsid w:val="00F4795C"/>
    <w:rsid w:val="00F47B9F"/>
    <w:rsid w:val="00F5052D"/>
    <w:rsid w:val="00F50809"/>
    <w:rsid w:val="00F51377"/>
    <w:rsid w:val="00F514F4"/>
    <w:rsid w:val="00F51D40"/>
    <w:rsid w:val="00F51EEB"/>
    <w:rsid w:val="00F520BA"/>
    <w:rsid w:val="00F5281A"/>
    <w:rsid w:val="00F52F3F"/>
    <w:rsid w:val="00F53270"/>
    <w:rsid w:val="00F5334E"/>
    <w:rsid w:val="00F53D88"/>
    <w:rsid w:val="00F53F6E"/>
    <w:rsid w:val="00F544CE"/>
    <w:rsid w:val="00F548E5"/>
    <w:rsid w:val="00F54950"/>
    <w:rsid w:val="00F54F08"/>
    <w:rsid w:val="00F55516"/>
    <w:rsid w:val="00F55C19"/>
    <w:rsid w:val="00F55E96"/>
    <w:rsid w:val="00F56998"/>
    <w:rsid w:val="00F56AF5"/>
    <w:rsid w:val="00F573C1"/>
    <w:rsid w:val="00F578F2"/>
    <w:rsid w:val="00F5792D"/>
    <w:rsid w:val="00F57AAC"/>
    <w:rsid w:val="00F57D02"/>
    <w:rsid w:val="00F6009D"/>
    <w:rsid w:val="00F600BA"/>
    <w:rsid w:val="00F60807"/>
    <w:rsid w:val="00F61099"/>
    <w:rsid w:val="00F61A61"/>
    <w:rsid w:val="00F61A7D"/>
    <w:rsid w:val="00F6236D"/>
    <w:rsid w:val="00F629D6"/>
    <w:rsid w:val="00F632A8"/>
    <w:rsid w:val="00F63B9F"/>
    <w:rsid w:val="00F64028"/>
    <w:rsid w:val="00F64540"/>
    <w:rsid w:val="00F64F44"/>
    <w:rsid w:val="00F65063"/>
    <w:rsid w:val="00F65698"/>
    <w:rsid w:val="00F658C9"/>
    <w:rsid w:val="00F65B7D"/>
    <w:rsid w:val="00F65C2E"/>
    <w:rsid w:val="00F660B5"/>
    <w:rsid w:val="00F661D3"/>
    <w:rsid w:val="00F66C30"/>
    <w:rsid w:val="00F67291"/>
    <w:rsid w:val="00F67918"/>
    <w:rsid w:val="00F67C61"/>
    <w:rsid w:val="00F71171"/>
    <w:rsid w:val="00F7126C"/>
    <w:rsid w:val="00F712F8"/>
    <w:rsid w:val="00F7222F"/>
    <w:rsid w:val="00F7268D"/>
    <w:rsid w:val="00F728E8"/>
    <w:rsid w:val="00F736AD"/>
    <w:rsid w:val="00F737BD"/>
    <w:rsid w:val="00F73CB5"/>
    <w:rsid w:val="00F74B5B"/>
    <w:rsid w:val="00F7574D"/>
    <w:rsid w:val="00F7577D"/>
    <w:rsid w:val="00F75D2C"/>
    <w:rsid w:val="00F75FF3"/>
    <w:rsid w:val="00F76905"/>
    <w:rsid w:val="00F774D1"/>
    <w:rsid w:val="00F775D4"/>
    <w:rsid w:val="00F77D84"/>
    <w:rsid w:val="00F80DF9"/>
    <w:rsid w:val="00F81636"/>
    <w:rsid w:val="00F818E0"/>
    <w:rsid w:val="00F81E66"/>
    <w:rsid w:val="00F82C01"/>
    <w:rsid w:val="00F82C43"/>
    <w:rsid w:val="00F83000"/>
    <w:rsid w:val="00F831A1"/>
    <w:rsid w:val="00F85A99"/>
    <w:rsid w:val="00F85AE8"/>
    <w:rsid w:val="00F87813"/>
    <w:rsid w:val="00F87F85"/>
    <w:rsid w:val="00F904C4"/>
    <w:rsid w:val="00F9094B"/>
    <w:rsid w:val="00F90A7D"/>
    <w:rsid w:val="00F90CC0"/>
    <w:rsid w:val="00F90D49"/>
    <w:rsid w:val="00F90DB6"/>
    <w:rsid w:val="00F912FE"/>
    <w:rsid w:val="00F913B5"/>
    <w:rsid w:val="00F9195F"/>
    <w:rsid w:val="00F91F82"/>
    <w:rsid w:val="00F92202"/>
    <w:rsid w:val="00F92703"/>
    <w:rsid w:val="00F9284B"/>
    <w:rsid w:val="00F9298A"/>
    <w:rsid w:val="00F9336D"/>
    <w:rsid w:val="00F933FD"/>
    <w:rsid w:val="00F9372E"/>
    <w:rsid w:val="00F93B65"/>
    <w:rsid w:val="00F93D41"/>
    <w:rsid w:val="00F94301"/>
    <w:rsid w:val="00F9430D"/>
    <w:rsid w:val="00F94896"/>
    <w:rsid w:val="00F95AF4"/>
    <w:rsid w:val="00F96165"/>
    <w:rsid w:val="00F96572"/>
    <w:rsid w:val="00F96962"/>
    <w:rsid w:val="00F97049"/>
    <w:rsid w:val="00F97321"/>
    <w:rsid w:val="00F97477"/>
    <w:rsid w:val="00F97513"/>
    <w:rsid w:val="00F97662"/>
    <w:rsid w:val="00F977E0"/>
    <w:rsid w:val="00F97D06"/>
    <w:rsid w:val="00FA0639"/>
    <w:rsid w:val="00FA0B59"/>
    <w:rsid w:val="00FA19DF"/>
    <w:rsid w:val="00FA2CF2"/>
    <w:rsid w:val="00FA3267"/>
    <w:rsid w:val="00FA4A48"/>
    <w:rsid w:val="00FA4F73"/>
    <w:rsid w:val="00FA5449"/>
    <w:rsid w:val="00FA5A70"/>
    <w:rsid w:val="00FA6AC9"/>
    <w:rsid w:val="00FA6C8E"/>
    <w:rsid w:val="00FA7E34"/>
    <w:rsid w:val="00FB09E3"/>
    <w:rsid w:val="00FB127D"/>
    <w:rsid w:val="00FB1A29"/>
    <w:rsid w:val="00FB21E1"/>
    <w:rsid w:val="00FB2729"/>
    <w:rsid w:val="00FB274B"/>
    <w:rsid w:val="00FB333F"/>
    <w:rsid w:val="00FB3508"/>
    <w:rsid w:val="00FB3781"/>
    <w:rsid w:val="00FB3CFA"/>
    <w:rsid w:val="00FB4939"/>
    <w:rsid w:val="00FB51C5"/>
    <w:rsid w:val="00FB556A"/>
    <w:rsid w:val="00FB5744"/>
    <w:rsid w:val="00FB58A2"/>
    <w:rsid w:val="00FB5991"/>
    <w:rsid w:val="00FB6E53"/>
    <w:rsid w:val="00FB6EE4"/>
    <w:rsid w:val="00FB6F05"/>
    <w:rsid w:val="00FB72FE"/>
    <w:rsid w:val="00FB75AC"/>
    <w:rsid w:val="00FB771A"/>
    <w:rsid w:val="00FC0965"/>
    <w:rsid w:val="00FC170B"/>
    <w:rsid w:val="00FC19C1"/>
    <w:rsid w:val="00FC23F3"/>
    <w:rsid w:val="00FC24E0"/>
    <w:rsid w:val="00FC265C"/>
    <w:rsid w:val="00FC2AC3"/>
    <w:rsid w:val="00FC2BA8"/>
    <w:rsid w:val="00FC2C2D"/>
    <w:rsid w:val="00FC33C1"/>
    <w:rsid w:val="00FC3767"/>
    <w:rsid w:val="00FC39F7"/>
    <w:rsid w:val="00FC3C7A"/>
    <w:rsid w:val="00FC4033"/>
    <w:rsid w:val="00FC432C"/>
    <w:rsid w:val="00FC4452"/>
    <w:rsid w:val="00FC69C7"/>
    <w:rsid w:val="00FC6ABD"/>
    <w:rsid w:val="00FC74B3"/>
    <w:rsid w:val="00FC77BC"/>
    <w:rsid w:val="00FC7BEA"/>
    <w:rsid w:val="00FD05A3"/>
    <w:rsid w:val="00FD0A93"/>
    <w:rsid w:val="00FD0CEE"/>
    <w:rsid w:val="00FD2812"/>
    <w:rsid w:val="00FD2C8C"/>
    <w:rsid w:val="00FD3BAA"/>
    <w:rsid w:val="00FD3F25"/>
    <w:rsid w:val="00FD3F89"/>
    <w:rsid w:val="00FD4C89"/>
    <w:rsid w:val="00FD532B"/>
    <w:rsid w:val="00FD5697"/>
    <w:rsid w:val="00FD57CA"/>
    <w:rsid w:val="00FD61B0"/>
    <w:rsid w:val="00FD6221"/>
    <w:rsid w:val="00FD6A39"/>
    <w:rsid w:val="00FD6DED"/>
    <w:rsid w:val="00FD7361"/>
    <w:rsid w:val="00FD78D3"/>
    <w:rsid w:val="00FE01B8"/>
    <w:rsid w:val="00FE03C8"/>
    <w:rsid w:val="00FE0448"/>
    <w:rsid w:val="00FE09AD"/>
    <w:rsid w:val="00FE1510"/>
    <w:rsid w:val="00FE1B08"/>
    <w:rsid w:val="00FE2737"/>
    <w:rsid w:val="00FE319D"/>
    <w:rsid w:val="00FE3A67"/>
    <w:rsid w:val="00FE3FC4"/>
    <w:rsid w:val="00FE436B"/>
    <w:rsid w:val="00FE44BE"/>
    <w:rsid w:val="00FE5D37"/>
    <w:rsid w:val="00FE6754"/>
    <w:rsid w:val="00FE7EFE"/>
    <w:rsid w:val="00FF062C"/>
    <w:rsid w:val="00FF1724"/>
    <w:rsid w:val="00FF1C32"/>
    <w:rsid w:val="00FF1CCF"/>
    <w:rsid w:val="00FF239C"/>
    <w:rsid w:val="00FF2BB5"/>
    <w:rsid w:val="00FF2DFD"/>
    <w:rsid w:val="00FF37F1"/>
    <w:rsid w:val="00FF3EBF"/>
    <w:rsid w:val="00FF46BD"/>
    <w:rsid w:val="00FF4790"/>
    <w:rsid w:val="00FF4A7B"/>
    <w:rsid w:val="00FF5C1A"/>
    <w:rsid w:val="00FF61CC"/>
    <w:rsid w:val="00FF6490"/>
    <w:rsid w:val="00FF66EC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B7FE8"/>
  </w:style>
  <w:style w:type="paragraph" w:styleId="1">
    <w:name w:val="heading 1"/>
    <w:basedOn w:val="a0"/>
    <w:next w:val="a0"/>
    <w:link w:val="10"/>
    <w:qFormat/>
    <w:rsid w:val="00316F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9144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11155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16F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16F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440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16F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rsid w:val="009144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11155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316FD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316FDE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8440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4">
    <w:name w:val="No Spacing"/>
    <w:aliases w:val="новый"/>
    <w:link w:val="a5"/>
    <w:uiPriority w:val="99"/>
    <w:qFormat/>
    <w:rsid w:val="00CB028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Body Text Indent"/>
    <w:basedOn w:val="a0"/>
    <w:link w:val="a7"/>
    <w:rsid w:val="00CB028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1"/>
    <w:link w:val="a6"/>
    <w:rsid w:val="00CB0280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footer"/>
    <w:basedOn w:val="a0"/>
    <w:link w:val="a9"/>
    <w:uiPriority w:val="99"/>
    <w:unhideWhenUsed/>
    <w:rsid w:val="00CB02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1"/>
    <w:link w:val="a8"/>
    <w:uiPriority w:val="99"/>
    <w:rsid w:val="00CB028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B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с отступом 21"/>
    <w:basedOn w:val="a0"/>
    <w:rsid w:val="00CB02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0"/>
    <w:rsid w:val="00CB02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a">
    <w:name w:val="Emphasis"/>
    <w:basedOn w:val="a1"/>
    <w:uiPriority w:val="20"/>
    <w:qFormat/>
    <w:rsid w:val="00CB0280"/>
    <w:rPr>
      <w:i/>
      <w:iCs/>
    </w:rPr>
  </w:style>
  <w:style w:type="paragraph" w:customStyle="1" w:styleId="11">
    <w:name w:val="Обычный (веб)1"/>
    <w:basedOn w:val="a0"/>
    <w:rsid w:val="00CB02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rame">
    <w:name w:val="grame"/>
    <w:basedOn w:val="a1"/>
    <w:rsid w:val="00CB0280"/>
  </w:style>
  <w:style w:type="paragraph" w:customStyle="1" w:styleId="00">
    <w:name w:val="00 Основной текст"/>
    <w:basedOn w:val="a0"/>
    <w:uiPriority w:val="99"/>
    <w:rsid w:val="00BF6713"/>
    <w:pPr>
      <w:spacing w:after="0" w:line="316" w:lineRule="auto"/>
      <w:ind w:firstLine="709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styleId="ab">
    <w:name w:val="Body Text"/>
    <w:basedOn w:val="a0"/>
    <w:link w:val="ac"/>
    <w:unhideWhenUsed/>
    <w:rsid w:val="00111555"/>
    <w:pPr>
      <w:spacing w:after="120"/>
    </w:pPr>
    <w:rPr>
      <w:rFonts w:ascii="Calibri" w:eastAsia="Calibri" w:hAnsi="Calibri" w:cs="Calibri"/>
      <w:lang w:eastAsia="en-US"/>
    </w:rPr>
  </w:style>
  <w:style w:type="character" w:customStyle="1" w:styleId="ac">
    <w:name w:val="Основной текст Знак"/>
    <w:basedOn w:val="a1"/>
    <w:link w:val="ab"/>
    <w:rsid w:val="00111555"/>
    <w:rPr>
      <w:rFonts w:ascii="Calibri" w:eastAsia="Calibri" w:hAnsi="Calibri" w:cs="Calibri"/>
      <w:lang w:eastAsia="en-US"/>
    </w:rPr>
  </w:style>
  <w:style w:type="paragraph" w:customStyle="1" w:styleId="22">
    <w:name w:val="Основной текст 22"/>
    <w:basedOn w:val="a0"/>
    <w:rsid w:val="0011155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ConsPlusNormal">
    <w:name w:val="ConsPlusNormal"/>
    <w:link w:val="ConsPlusNormal0"/>
    <w:rsid w:val="001115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aliases w:val="мой стиль"/>
    <w:basedOn w:val="a0"/>
    <w:uiPriority w:val="34"/>
    <w:qFormat/>
    <w:rsid w:val="003F58F6"/>
    <w:pPr>
      <w:ind w:left="720"/>
      <w:contextualSpacing/>
    </w:pPr>
  </w:style>
  <w:style w:type="paragraph" w:customStyle="1" w:styleId="ae">
    <w:name w:val="Текст в заданном формате"/>
    <w:basedOn w:val="a0"/>
    <w:rsid w:val="002F5DB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bidi="ru-RU"/>
    </w:rPr>
  </w:style>
  <w:style w:type="character" w:styleId="af">
    <w:name w:val="line number"/>
    <w:basedOn w:val="a1"/>
    <w:uiPriority w:val="99"/>
    <w:semiHidden/>
    <w:unhideWhenUsed/>
    <w:rsid w:val="00F63B9F"/>
  </w:style>
  <w:style w:type="table" w:styleId="af0">
    <w:name w:val="Table Grid"/>
    <w:basedOn w:val="a2"/>
    <w:uiPriority w:val="59"/>
    <w:rsid w:val="008803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0"/>
    <w:link w:val="af2"/>
    <w:uiPriority w:val="99"/>
    <w:semiHidden/>
    <w:unhideWhenUsed/>
    <w:rsid w:val="00B55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B55F75"/>
    <w:rPr>
      <w:rFonts w:ascii="Tahoma" w:hAnsi="Tahoma" w:cs="Tahoma"/>
      <w:sz w:val="16"/>
      <w:szCs w:val="16"/>
    </w:rPr>
  </w:style>
  <w:style w:type="paragraph" w:styleId="af3">
    <w:name w:val="header"/>
    <w:basedOn w:val="a0"/>
    <w:link w:val="af4"/>
    <w:uiPriority w:val="99"/>
    <w:unhideWhenUsed/>
    <w:rsid w:val="00BB5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BB50B4"/>
  </w:style>
  <w:style w:type="paragraph" w:styleId="23">
    <w:name w:val="Body Text Indent 2"/>
    <w:basedOn w:val="a0"/>
    <w:link w:val="24"/>
    <w:unhideWhenUsed/>
    <w:rsid w:val="00316F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316FDE"/>
  </w:style>
  <w:style w:type="paragraph" w:customStyle="1" w:styleId="211">
    <w:name w:val="Заголовок 21"/>
    <w:basedOn w:val="a0"/>
    <w:rsid w:val="00316FDE"/>
    <w:pPr>
      <w:keepNext/>
      <w:widowControl w:val="0"/>
      <w:tabs>
        <w:tab w:val="num" w:pos="720"/>
      </w:tabs>
      <w:suppressAutoHyphens/>
      <w:autoSpaceDE w:val="0"/>
      <w:spacing w:before="240" w:after="60" w:line="240" w:lineRule="auto"/>
      <w:ind w:left="720" w:hanging="720"/>
    </w:pPr>
    <w:rPr>
      <w:rFonts w:ascii="Arial" w:eastAsia="Andale Sans UI" w:hAnsi="Arial" w:cs="Arial"/>
      <w:b/>
      <w:bCs/>
      <w:i/>
      <w:iCs/>
      <w:kern w:val="1"/>
      <w:sz w:val="20"/>
      <w:szCs w:val="28"/>
      <w:lang w:eastAsia="hi-IN" w:bidi="hi-IN"/>
    </w:rPr>
  </w:style>
  <w:style w:type="character" w:customStyle="1" w:styleId="12">
    <w:name w:val="Нижний колонтитул Знак1"/>
    <w:basedOn w:val="a1"/>
    <w:uiPriority w:val="99"/>
    <w:semiHidden/>
    <w:rsid w:val="00316FDE"/>
  </w:style>
  <w:style w:type="paragraph" w:customStyle="1" w:styleId="31">
    <w:name w:val="Обычный3"/>
    <w:rsid w:val="00316F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5">
    <w:name w:val="Таблица"/>
    <w:basedOn w:val="a0"/>
    <w:rsid w:val="00316FDE"/>
    <w:pPr>
      <w:widowControl w:val="0"/>
      <w:suppressAutoHyphens/>
      <w:spacing w:after="0" w:line="220" w:lineRule="exact"/>
    </w:pPr>
    <w:rPr>
      <w:rFonts w:ascii="Arial" w:eastAsia="Lucida Sans Unicode" w:hAnsi="Arial" w:cs="Tahoma"/>
      <w:color w:val="000000"/>
      <w:sz w:val="24"/>
      <w:szCs w:val="24"/>
      <w:lang w:val="en-US" w:eastAsia="en-US" w:bidi="en-US"/>
    </w:rPr>
  </w:style>
  <w:style w:type="paragraph" w:customStyle="1" w:styleId="af6">
    <w:name w:val="Таблотст"/>
    <w:basedOn w:val="af5"/>
    <w:rsid w:val="00316FDE"/>
    <w:pPr>
      <w:ind w:left="85"/>
    </w:pPr>
  </w:style>
  <w:style w:type="character" w:customStyle="1" w:styleId="212">
    <w:name w:val="Основной текст с отступом 2 Знак1"/>
    <w:basedOn w:val="a1"/>
    <w:uiPriority w:val="99"/>
    <w:semiHidden/>
    <w:rsid w:val="00316FDE"/>
  </w:style>
  <w:style w:type="character" w:customStyle="1" w:styleId="af7">
    <w:name w:val="А_текст Знак"/>
    <w:link w:val="af8"/>
    <w:locked/>
    <w:rsid w:val="000B6166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af8">
    <w:name w:val="А_текст"/>
    <w:link w:val="af7"/>
    <w:autoRedefine/>
    <w:rsid w:val="000B6166"/>
    <w:pPr>
      <w:spacing w:after="0" w:line="20" w:lineRule="atLeast"/>
      <w:ind w:firstLine="567"/>
      <w:contextualSpacing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af9">
    <w:name w:val="А_табл Знак"/>
    <w:link w:val="afa"/>
    <w:uiPriority w:val="99"/>
    <w:locked/>
    <w:rsid w:val="00694AB3"/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А_табл"/>
    <w:link w:val="af9"/>
    <w:autoRedefine/>
    <w:uiPriority w:val="99"/>
    <w:rsid w:val="00694AB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0">
    <w:name w:val="00 подзаголовки таблиц"/>
    <w:basedOn w:val="a0"/>
    <w:uiPriority w:val="99"/>
    <w:rsid w:val="00316FDE"/>
    <w:pPr>
      <w:spacing w:after="0"/>
      <w:jc w:val="center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001">
    <w:name w:val="00 текст табл по центру"/>
    <w:basedOn w:val="a0"/>
    <w:uiPriority w:val="99"/>
    <w:rsid w:val="00316FDE"/>
    <w:pPr>
      <w:spacing w:after="0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002">
    <w:name w:val="00 табица по правому краю"/>
    <w:basedOn w:val="a0"/>
    <w:uiPriority w:val="99"/>
    <w:rsid w:val="00316FDE"/>
    <w:pPr>
      <w:snapToGrid w:val="0"/>
      <w:spacing w:after="0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003">
    <w:name w:val="00 таблица центр"/>
    <w:basedOn w:val="a0"/>
    <w:uiPriority w:val="99"/>
    <w:rsid w:val="00316FDE"/>
    <w:pPr>
      <w:snapToGrid w:val="0"/>
      <w:spacing w:after="0"/>
      <w:jc w:val="center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b">
    <w:name w:val="Символ сноски"/>
    <w:rsid w:val="00316FDE"/>
  </w:style>
  <w:style w:type="character" w:customStyle="1" w:styleId="13">
    <w:name w:val="Знак сноски1"/>
    <w:rsid w:val="00316FDE"/>
    <w:rPr>
      <w:vertAlign w:val="superscript"/>
    </w:rPr>
  </w:style>
  <w:style w:type="paragraph" w:styleId="afc">
    <w:name w:val="footnote text"/>
    <w:basedOn w:val="a0"/>
    <w:link w:val="afd"/>
    <w:rsid w:val="00316FDE"/>
    <w:pPr>
      <w:widowControl w:val="0"/>
      <w:suppressLineNumbers/>
      <w:suppressAutoHyphens/>
      <w:autoSpaceDE w:val="0"/>
      <w:spacing w:after="0" w:line="240" w:lineRule="auto"/>
      <w:ind w:left="283" w:hanging="283"/>
    </w:pPr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character" w:customStyle="1" w:styleId="afd">
    <w:name w:val="Текст сноски Знак"/>
    <w:basedOn w:val="a1"/>
    <w:link w:val="afc"/>
    <w:rsid w:val="00316FDE"/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paragraph" w:customStyle="1" w:styleId="14">
    <w:name w:val="Текст сноски1"/>
    <w:basedOn w:val="a0"/>
    <w:rsid w:val="00316FDE"/>
    <w:pPr>
      <w:widowControl w:val="0"/>
      <w:suppressAutoHyphens/>
      <w:autoSpaceDE w:val="0"/>
      <w:spacing w:after="0" w:line="240" w:lineRule="auto"/>
    </w:pPr>
    <w:rPr>
      <w:rFonts w:ascii="Times New Roman CYR" w:eastAsia="Andale Sans UI" w:hAnsi="Times New Roman CYR" w:cs="Times New Roman CYR"/>
      <w:kern w:val="1"/>
      <w:sz w:val="20"/>
      <w:szCs w:val="20"/>
      <w:lang w:eastAsia="hi-IN" w:bidi="hi-IN"/>
    </w:rPr>
  </w:style>
  <w:style w:type="paragraph" w:customStyle="1" w:styleId="Default">
    <w:name w:val="Default"/>
    <w:rsid w:val="00316F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32">
    <w:name w:val="А_заг_3"/>
    <w:basedOn w:val="a0"/>
    <w:next w:val="af8"/>
    <w:rsid w:val="00F53270"/>
    <w:pPr>
      <w:tabs>
        <w:tab w:val="num" w:pos="360"/>
      </w:tabs>
      <w:suppressAutoHyphens/>
      <w:spacing w:after="0" w:line="360" w:lineRule="auto"/>
    </w:pPr>
    <w:rPr>
      <w:rFonts w:ascii="Times New Roman" w:eastAsia="Times New Roman" w:hAnsi="Times New Roman" w:cs="Calibri"/>
      <w:b/>
      <w:sz w:val="32"/>
      <w:szCs w:val="24"/>
      <w:lang w:eastAsia="ar-SA"/>
    </w:rPr>
  </w:style>
  <w:style w:type="paragraph" w:styleId="afe">
    <w:name w:val="Title"/>
    <w:basedOn w:val="a0"/>
    <w:link w:val="aff"/>
    <w:qFormat/>
    <w:rsid w:val="00F53270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aff">
    <w:name w:val="Название Знак"/>
    <w:basedOn w:val="a1"/>
    <w:link w:val="afe"/>
    <w:rsid w:val="00F53270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paragraph" w:customStyle="1" w:styleId="15">
    <w:name w:val="Абзац списка1"/>
    <w:basedOn w:val="a0"/>
    <w:rsid w:val="00F532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6">
    <w:name w:val="Без интервала1"/>
    <w:rsid w:val="00F5327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7">
    <w:name w:val="Основной шрифт абзаца1"/>
    <w:rsid w:val="00F53270"/>
  </w:style>
  <w:style w:type="paragraph" w:customStyle="1" w:styleId="310">
    <w:name w:val="Основной текст с отступом 31"/>
    <w:basedOn w:val="a0"/>
    <w:rsid w:val="00730E03"/>
    <w:pPr>
      <w:widowControl w:val="0"/>
      <w:suppressAutoHyphens/>
      <w:autoSpaceDE w:val="0"/>
      <w:spacing w:after="120" w:line="216" w:lineRule="auto"/>
      <w:ind w:left="283" w:right="57" w:firstLine="709"/>
      <w:jc w:val="both"/>
    </w:pPr>
    <w:rPr>
      <w:rFonts w:ascii="Calibri" w:eastAsia="Times New Roman" w:hAnsi="Calibri" w:cs="Calibri"/>
      <w:sz w:val="16"/>
      <w:szCs w:val="16"/>
      <w:lang w:eastAsia="hi-IN" w:bidi="hi-IN"/>
    </w:rPr>
  </w:style>
  <w:style w:type="paragraph" w:customStyle="1" w:styleId="18">
    <w:name w:val="1"/>
    <w:basedOn w:val="3"/>
    <w:link w:val="19"/>
    <w:rsid w:val="00844041"/>
    <w:pPr>
      <w:keepLines/>
      <w:spacing w:before="200" w:after="0" w:line="240" w:lineRule="auto"/>
      <w:ind w:left="786" w:hanging="360"/>
      <w:jc w:val="center"/>
    </w:pPr>
    <w:rPr>
      <w:rFonts w:ascii="Times New Roman" w:hAnsi="Times New Roman"/>
      <w:sz w:val="32"/>
      <w:szCs w:val="32"/>
      <w:u w:val="single"/>
    </w:rPr>
  </w:style>
  <w:style w:type="character" w:customStyle="1" w:styleId="19">
    <w:name w:val="1 Знак"/>
    <w:link w:val="18"/>
    <w:locked/>
    <w:rsid w:val="00844041"/>
    <w:rPr>
      <w:rFonts w:ascii="Times New Roman" w:eastAsia="Times New Roman" w:hAnsi="Times New Roman" w:cs="Times New Roman"/>
      <w:b/>
      <w:bCs/>
      <w:sz w:val="32"/>
      <w:szCs w:val="32"/>
      <w:u w:val="single"/>
      <w:lang w:eastAsia="en-US"/>
    </w:rPr>
  </w:style>
  <w:style w:type="paragraph" w:styleId="aff0">
    <w:name w:val="Normal (Web)"/>
    <w:basedOn w:val="a0"/>
    <w:unhideWhenUsed/>
    <w:qFormat/>
    <w:rsid w:val="00862F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">
    <w:name w:val="Основной текст3"/>
    <w:basedOn w:val="a0"/>
    <w:rsid w:val="00E107A2"/>
    <w:pPr>
      <w:widowControl w:val="0"/>
      <w:shd w:val="clear" w:color="auto" w:fill="FFFFFF"/>
      <w:suppressAutoHyphens/>
      <w:autoSpaceDE w:val="0"/>
      <w:spacing w:after="0" w:line="317" w:lineRule="exact"/>
      <w:ind w:hanging="640"/>
    </w:pPr>
    <w:rPr>
      <w:rFonts w:ascii="Times New Roman CYR" w:eastAsia="Times New Roman CYR" w:hAnsi="Times New Roman CYR" w:cs="Times New Roman CYR"/>
      <w:sz w:val="27"/>
      <w:szCs w:val="27"/>
      <w:lang w:eastAsia="hi-IN" w:bidi="hi-IN"/>
    </w:rPr>
  </w:style>
  <w:style w:type="paragraph" w:customStyle="1" w:styleId="25">
    <w:name w:val="Абзац списка2"/>
    <w:basedOn w:val="a0"/>
    <w:rsid w:val="00BB5255"/>
    <w:pPr>
      <w:suppressAutoHyphens/>
      <w:spacing w:after="0" w:line="240" w:lineRule="auto"/>
      <w:ind w:left="720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styleId="aff1">
    <w:name w:val="annotation reference"/>
    <w:basedOn w:val="a1"/>
    <w:uiPriority w:val="99"/>
    <w:semiHidden/>
    <w:unhideWhenUsed/>
    <w:rsid w:val="007F041E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7F041E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7F041E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F041E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7F041E"/>
    <w:rPr>
      <w:b/>
      <w:bCs/>
      <w:sz w:val="20"/>
      <w:szCs w:val="20"/>
    </w:rPr>
  </w:style>
  <w:style w:type="paragraph" w:customStyle="1" w:styleId="220">
    <w:name w:val="Основной текст с отступом 22"/>
    <w:basedOn w:val="a0"/>
    <w:rsid w:val="00411BBB"/>
    <w:pPr>
      <w:widowControl w:val="0"/>
      <w:suppressAutoHyphens/>
      <w:autoSpaceDE w:val="0"/>
      <w:spacing w:after="120" w:line="480" w:lineRule="auto"/>
      <w:ind w:left="283"/>
    </w:pPr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paragraph" w:customStyle="1" w:styleId="Standard">
    <w:name w:val="Standard"/>
    <w:rsid w:val="008C4980"/>
    <w:pPr>
      <w:widowControl w:val="0"/>
      <w:suppressAutoHyphens/>
      <w:spacing w:after="0" w:line="240" w:lineRule="auto"/>
      <w:textAlignment w:val="baseline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customStyle="1" w:styleId="230">
    <w:name w:val="Основной текст 23"/>
    <w:basedOn w:val="a0"/>
    <w:rsid w:val="00F728E8"/>
    <w:pPr>
      <w:widowControl w:val="0"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Title">
    <w:name w:val="ConsTitle"/>
    <w:rsid w:val="00BB2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styleId="aff6">
    <w:name w:val="Placeholder Text"/>
    <w:basedOn w:val="a1"/>
    <w:uiPriority w:val="99"/>
    <w:semiHidden/>
    <w:rsid w:val="00AD4316"/>
    <w:rPr>
      <w:color w:val="808080"/>
    </w:rPr>
  </w:style>
  <w:style w:type="paragraph" w:customStyle="1" w:styleId="WW-TableContents123456">
    <w:name w:val="WW-Table Contents123456"/>
    <w:basedOn w:val="a0"/>
    <w:rsid w:val="00753B61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0"/>
      <w:szCs w:val="20"/>
      <w:lang w:eastAsia="zh-CN" w:bidi="hi-IN"/>
    </w:rPr>
  </w:style>
  <w:style w:type="paragraph" w:customStyle="1" w:styleId="aff7">
    <w:name w:val="Содержимое таблицы"/>
    <w:basedOn w:val="a0"/>
    <w:rsid w:val="00753B61"/>
    <w:pPr>
      <w:suppressLineNumbers/>
      <w:suppressAutoHyphens/>
    </w:pPr>
    <w:rPr>
      <w:rFonts w:ascii="Calibri" w:eastAsia="Times New Roman" w:hAnsi="Calibri" w:cs="Calibri"/>
      <w:lang w:eastAsia="zh-CN"/>
    </w:rPr>
  </w:style>
  <w:style w:type="paragraph" w:styleId="aff8">
    <w:name w:val="Document Map"/>
    <w:basedOn w:val="a0"/>
    <w:link w:val="aff9"/>
    <w:uiPriority w:val="99"/>
    <w:semiHidden/>
    <w:unhideWhenUsed/>
    <w:rsid w:val="00AD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1"/>
    <w:link w:val="aff8"/>
    <w:uiPriority w:val="99"/>
    <w:semiHidden/>
    <w:rsid w:val="00AD531A"/>
    <w:rPr>
      <w:rFonts w:ascii="Tahoma" w:hAnsi="Tahoma" w:cs="Tahoma"/>
      <w:sz w:val="16"/>
      <w:szCs w:val="16"/>
    </w:rPr>
  </w:style>
  <w:style w:type="character" w:styleId="affa">
    <w:name w:val="Hyperlink"/>
    <w:basedOn w:val="a1"/>
    <w:uiPriority w:val="99"/>
    <w:unhideWhenUsed/>
    <w:rsid w:val="00795B53"/>
    <w:rPr>
      <w:color w:val="0000FF"/>
      <w:u w:val="single"/>
    </w:rPr>
  </w:style>
  <w:style w:type="table" w:customStyle="1" w:styleId="1a">
    <w:name w:val="Сетка таблицы1"/>
    <w:basedOn w:val="a2"/>
    <w:next w:val="af0"/>
    <w:uiPriority w:val="59"/>
    <w:rsid w:val="006A544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FollowedHyperlink"/>
    <w:basedOn w:val="a1"/>
    <w:uiPriority w:val="99"/>
    <w:semiHidden/>
    <w:unhideWhenUsed/>
    <w:rsid w:val="00C114B8"/>
    <w:rPr>
      <w:color w:val="800080" w:themeColor="followedHyperlink"/>
      <w:u w:val="single"/>
    </w:rPr>
  </w:style>
  <w:style w:type="character" w:styleId="affc">
    <w:name w:val="Strong"/>
    <w:basedOn w:val="a1"/>
    <w:uiPriority w:val="22"/>
    <w:qFormat/>
    <w:rsid w:val="00E95EB4"/>
    <w:rPr>
      <w:b/>
      <w:bCs/>
    </w:rPr>
  </w:style>
  <w:style w:type="paragraph" w:customStyle="1" w:styleId="headertext">
    <w:name w:val="headertext"/>
    <w:basedOn w:val="a0"/>
    <w:rsid w:val="0092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0"/>
    <w:rsid w:val="0092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thseparator">
    <w:name w:val="path__separator"/>
    <w:basedOn w:val="a1"/>
    <w:rsid w:val="00FF1724"/>
  </w:style>
  <w:style w:type="character" w:customStyle="1" w:styleId="blk">
    <w:name w:val="blk"/>
    <w:basedOn w:val="a1"/>
    <w:rsid w:val="00286138"/>
  </w:style>
  <w:style w:type="character" w:customStyle="1" w:styleId="nobr">
    <w:name w:val="nobr"/>
    <w:basedOn w:val="a1"/>
    <w:rsid w:val="00286138"/>
  </w:style>
  <w:style w:type="character" w:customStyle="1" w:styleId="a5">
    <w:name w:val="Без интервала Знак"/>
    <w:aliases w:val="новый Знак"/>
    <w:link w:val="a4"/>
    <w:uiPriority w:val="99"/>
    <w:rsid w:val="000B27B4"/>
    <w:rPr>
      <w:rFonts w:ascii="Times New Roman" w:eastAsia="Calibri" w:hAnsi="Times New Roman" w:cs="Times New Roman"/>
      <w:sz w:val="28"/>
      <w:lang w:eastAsia="en-US"/>
    </w:rPr>
  </w:style>
  <w:style w:type="paragraph" w:customStyle="1" w:styleId="319">
    <w:name w:val="Основной текст с отступом 319"/>
    <w:basedOn w:val="a0"/>
    <w:rsid w:val="00BC3864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16"/>
      <w:szCs w:val="16"/>
      <w:lang w:val="en-US" w:eastAsia="zh-CN" w:bidi="en-US"/>
    </w:rPr>
  </w:style>
  <w:style w:type="character" w:customStyle="1" w:styleId="1b">
    <w:name w:val="Обычный1"/>
    <w:rsid w:val="00BC3864"/>
    <w:rPr>
      <w:rFonts w:ascii="Arial" w:hAnsi="Arial"/>
      <w:sz w:val="24"/>
    </w:rPr>
  </w:style>
  <w:style w:type="numbering" w:customStyle="1" w:styleId="1c">
    <w:name w:val="Нет списка1"/>
    <w:next w:val="a3"/>
    <w:uiPriority w:val="99"/>
    <w:semiHidden/>
    <w:unhideWhenUsed/>
    <w:rsid w:val="00C6763D"/>
  </w:style>
  <w:style w:type="paragraph" w:styleId="affd">
    <w:name w:val="caption"/>
    <w:basedOn w:val="a0"/>
    <w:next w:val="a0"/>
    <w:qFormat/>
    <w:rsid w:val="00C6763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6">
    <w:name w:val="Body Text 2"/>
    <w:basedOn w:val="a0"/>
    <w:link w:val="27"/>
    <w:semiHidden/>
    <w:rsid w:val="00C676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7">
    <w:name w:val="Основной текст 2 Знак"/>
    <w:basedOn w:val="a1"/>
    <w:link w:val="26"/>
    <w:semiHidden/>
    <w:rsid w:val="00C6763D"/>
    <w:rPr>
      <w:rFonts w:ascii="Times New Roman" w:eastAsia="Times New Roman" w:hAnsi="Times New Roman" w:cs="Times New Roman"/>
      <w:sz w:val="28"/>
      <w:szCs w:val="24"/>
    </w:rPr>
  </w:style>
  <w:style w:type="paragraph" w:styleId="34">
    <w:name w:val="Body Text Indent 3"/>
    <w:basedOn w:val="a0"/>
    <w:link w:val="35"/>
    <w:semiHidden/>
    <w:unhideWhenUsed/>
    <w:rsid w:val="00C6763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semiHidden/>
    <w:rsid w:val="00C6763D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rsid w:val="00C6763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character" w:styleId="affe">
    <w:name w:val="page number"/>
    <w:semiHidden/>
    <w:rsid w:val="00C6763D"/>
  </w:style>
  <w:style w:type="table" w:customStyle="1" w:styleId="28">
    <w:name w:val="Сетка таблицы2"/>
    <w:basedOn w:val="a2"/>
    <w:next w:val="af0"/>
    <w:uiPriority w:val="59"/>
    <w:rsid w:val="00C67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Заголовок Знак"/>
    <w:uiPriority w:val="10"/>
    <w:rsid w:val="00C6763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">
    <w:name w:val="List Bullet"/>
    <w:basedOn w:val="a0"/>
    <w:uiPriority w:val="99"/>
    <w:unhideWhenUsed/>
    <w:rsid w:val="00C6763D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1">
    <w:name w:val="WW8Num11"/>
    <w:basedOn w:val="a3"/>
    <w:rsid w:val="007F604A"/>
    <w:pPr>
      <w:numPr>
        <w:numId w:val="3"/>
      </w:numPr>
    </w:pPr>
  </w:style>
  <w:style w:type="numbering" w:customStyle="1" w:styleId="29">
    <w:name w:val="Нет списка2"/>
    <w:next w:val="a3"/>
    <w:uiPriority w:val="99"/>
    <w:semiHidden/>
    <w:unhideWhenUsed/>
    <w:rsid w:val="00033DFF"/>
  </w:style>
  <w:style w:type="character" w:customStyle="1" w:styleId="apple-converted-space">
    <w:name w:val="apple-converted-space"/>
    <w:rsid w:val="00033DFF"/>
  </w:style>
  <w:style w:type="paragraph" w:customStyle="1" w:styleId="NoSpacing1">
    <w:name w:val="No Spacing1"/>
    <w:uiPriority w:val="99"/>
    <w:rsid w:val="00033DFF"/>
    <w:pPr>
      <w:widowControl w:val="0"/>
      <w:suppressAutoHyphens/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ef1edeee2edeee9f2e5eaf1f2">
    <w:name w:val="Оceсf1нedоeeвe2нedоeeйe9 тf2еe5кeaсf1тf2"/>
    <w:basedOn w:val="a0"/>
    <w:uiPriority w:val="99"/>
    <w:rsid w:val="00033DFF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0">
    <w:name w:val="Plain Text"/>
    <w:basedOn w:val="a0"/>
    <w:link w:val="afff1"/>
    <w:rsid w:val="00033DFF"/>
    <w:pPr>
      <w:suppressAutoHyphens/>
      <w:spacing w:after="0" w:line="240" w:lineRule="auto"/>
    </w:pPr>
    <w:rPr>
      <w:rFonts w:ascii="Courier New" w:eastAsia="Times New Roman" w:hAnsi="Courier New" w:cs="Times New Roman"/>
      <w:i/>
      <w:iCs/>
      <w:sz w:val="20"/>
      <w:szCs w:val="20"/>
      <w:lang/>
    </w:rPr>
  </w:style>
  <w:style w:type="character" w:customStyle="1" w:styleId="afff1">
    <w:name w:val="Текст Знак"/>
    <w:basedOn w:val="a1"/>
    <w:link w:val="afff0"/>
    <w:rsid w:val="00033DFF"/>
    <w:rPr>
      <w:rFonts w:ascii="Courier New" w:eastAsia="Times New Roman" w:hAnsi="Courier New" w:cs="Times New Roman"/>
      <w:i/>
      <w:iCs/>
      <w:sz w:val="20"/>
      <w:szCs w:val="20"/>
      <w:lang/>
    </w:rPr>
  </w:style>
  <w:style w:type="character" w:customStyle="1" w:styleId="2a">
    <w:name w:val="Основной текст (2)_"/>
    <w:link w:val="2b"/>
    <w:rsid w:val="00033DF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c">
    <w:name w:val="Основной текст (2) + Полужирный"/>
    <w:rsid w:val="00033DFF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b">
    <w:name w:val="Основной текст (2)"/>
    <w:basedOn w:val="a0"/>
    <w:link w:val="2a"/>
    <w:rsid w:val="00033DFF"/>
    <w:pPr>
      <w:widowControl w:val="0"/>
      <w:shd w:val="clear" w:color="auto" w:fill="FFFFFF"/>
      <w:suppressAutoHyphens/>
      <w:spacing w:after="240" w:line="314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6">
    <w:name w:val="Основной текст (6)_"/>
    <w:link w:val="60"/>
    <w:rsid w:val="00033DFF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033DFF"/>
    <w:pPr>
      <w:widowControl w:val="0"/>
      <w:shd w:val="clear" w:color="auto" w:fill="FFFFFF"/>
      <w:suppressAutoHyphens/>
      <w:spacing w:after="0" w:line="0" w:lineRule="atLeast"/>
    </w:pPr>
    <w:rPr>
      <w:rFonts w:ascii="Times New Roman" w:eastAsia="Times New Roman" w:hAnsi="Times New Roman"/>
      <w:i/>
      <w:iCs/>
    </w:rPr>
  </w:style>
  <w:style w:type="table" w:customStyle="1" w:styleId="36">
    <w:name w:val="Сетка таблицы3"/>
    <w:basedOn w:val="a2"/>
    <w:next w:val="af0"/>
    <w:uiPriority w:val="59"/>
    <w:rsid w:val="00033DF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0"/>
    <w:rsid w:val="00033DFF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rsid w:val="00033DFF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033DFF"/>
    <w:rPr>
      <w:rFonts w:ascii="Times New Roman" w:hAnsi="Times New Roman" w:cs="Times New Roman"/>
      <w:i/>
      <w:iCs/>
      <w:sz w:val="26"/>
      <w:szCs w:val="26"/>
    </w:rPr>
  </w:style>
  <w:style w:type="paragraph" w:customStyle="1" w:styleId="p12">
    <w:name w:val="p12"/>
    <w:basedOn w:val="a0"/>
    <w:rsid w:val="00033DFF"/>
    <w:pPr>
      <w:suppressAutoHyphens/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fff2">
    <w:name w:val="Базовый"/>
    <w:rsid w:val="00033DFF"/>
    <w:pPr>
      <w:suppressAutoHyphens/>
      <w:spacing w:after="160" w:line="259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413d3e323d3e3942353a4142">
    <w:name w:val="О1eс41н3dо3eв32н3dо3eй39 т42е35к3aс41т42"/>
    <w:basedOn w:val="a0"/>
    <w:uiPriority w:val="99"/>
    <w:rsid w:val="00033DFF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paragraph" w:customStyle="1" w:styleId="ConsPlusTitle0">
    <w:name w:val="  ConsPlusTitle"/>
    <w:next w:val="a0"/>
    <w:rsid w:val="00033DF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val="de-DE" w:eastAsia="ja-JP" w:bidi="fa-IR"/>
    </w:rPr>
  </w:style>
  <w:style w:type="numbering" w:customStyle="1" w:styleId="110">
    <w:name w:val="Нет списка11"/>
    <w:next w:val="a3"/>
    <w:uiPriority w:val="99"/>
    <w:semiHidden/>
    <w:unhideWhenUsed/>
    <w:rsid w:val="00033DFF"/>
  </w:style>
  <w:style w:type="paragraph" w:customStyle="1" w:styleId="afff3">
    <w:name w:val="таблица_название"/>
    <w:rsid w:val="00033DFF"/>
    <w:pPr>
      <w:spacing w:before="180" w:after="120" w:line="240" w:lineRule="auto"/>
      <w:ind w:left="567" w:right="567"/>
    </w:pPr>
    <w:rPr>
      <w:rFonts w:ascii="Arial Narrow" w:eastAsia="Times New Roman" w:hAnsi="Arial Narrow" w:cs="Times New Roman"/>
      <w:b/>
      <w:sz w:val="24"/>
      <w:szCs w:val="20"/>
    </w:rPr>
  </w:style>
  <w:style w:type="character" w:customStyle="1" w:styleId="s2">
    <w:name w:val="s2"/>
    <w:rsid w:val="00033DFF"/>
  </w:style>
  <w:style w:type="paragraph" w:customStyle="1" w:styleId="p3">
    <w:name w:val="p3"/>
    <w:basedOn w:val="a0"/>
    <w:rsid w:val="00033DFF"/>
    <w:pPr>
      <w:suppressAutoHyphens/>
      <w:spacing w:before="100" w:after="100"/>
    </w:pPr>
    <w:rPr>
      <w:rFonts w:ascii="Calibri" w:eastAsia="SimSun" w:hAnsi="Calibri" w:cs="Calibri"/>
      <w:kern w:val="1"/>
      <w:lang w:eastAsia="zh-CN"/>
    </w:rPr>
  </w:style>
  <w:style w:type="paragraph" w:customStyle="1" w:styleId="ConsPlusCell">
    <w:name w:val="ConsPlusCell"/>
    <w:rsid w:val="00033DF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71">
    <w:name w:val="Основной текст (7)_"/>
    <w:link w:val="72"/>
    <w:rsid w:val="00033DFF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033DFF"/>
    <w:pPr>
      <w:widowControl w:val="0"/>
      <w:shd w:val="clear" w:color="auto" w:fill="FFFFFF"/>
      <w:suppressAutoHyphens/>
      <w:spacing w:before="540" w:after="960" w:line="0" w:lineRule="atLeast"/>
    </w:pPr>
    <w:rPr>
      <w:rFonts w:ascii="Times New Roman" w:eastAsia="Times New Roman" w:hAnsi="Times New Roman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33DFF"/>
    <w:rPr>
      <w:rFonts w:ascii="Times New Roman" w:eastAsia="Times New Roman" w:hAnsi="Times New Roman" w:cs="Times New Roman"/>
      <w:sz w:val="28"/>
      <w:szCs w:val="28"/>
    </w:rPr>
  </w:style>
  <w:style w:type="character" w:customStyle="1" w:styleId="afff4">
    <w:name w:val="Основной текст_"/>
    <w:link w:val="1d"/>
    <w:rsid w:val="00033DF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d">
    <w:name w:val="Основной текст1"/>
    <w:basedOn w:val="a0"/>
    <w:link w:val="afff4"/>
    <w:rsid w:val="00033DFF"/>
    <w:pPr>
      <w:widowControl w:val="0"/>
      <w:shd w:val="clear" w:color="auto" w:fill="FFFFFF"/>
      <w:suppressAutoHyphens/>
      <w:spacing w:after="180" w:line="324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customStyle="1" w:styleId="111">
    <w:name w:val="Сетка таблицы11"/>
    <w:basedOn w:val="a2"/>
    <w:next w:val="af0"/>
    <w:uiPriority w:val="59"/>
    <w:rsid w:val="00033DF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2">
    <w:name w:val="WW8Num2"/>
    <w:basedOn w:val="a3"/>
    <w:rsid w:val="00033DFF"/>
    <w:pPr>
      <w:numPr>
        <w:numId w:val="5"/>
      </w:numPr>
    </w:pPr>
  </w:style>
  <w:style w:type="numbering" w:customStyle="1" w:styleId="WW8Num1">
    <w:name w:val="WW8Num1"/>
    <w:basedOn w:val="a3"/>
    <w:rsid w:val="00033DFF"/>
    <w:pPr>
      <w:numPr>
        <w:numId w:val="6"/>
      </w:numPr>
    </w:pPr>
  </w:style>
  <w:style w:type="table" w:customStyle="1" w:styleId="213">
    <w:name w:val="Сетка таблицы21"/>
    <w:basedOn w:val="a2"/>
    <w:next w:val="af0"/>
    <w:uiPriority w:val="59"/>
    <w:rsid w:val="00033DF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21">
    <w:name w:val="WW8Num21"/>
    <w:basedOn w:val="a3"/>
    <w:rsid w:val="00033DFF"/>
    <w:pPr>
      <w:numPr>
        <w:numId w:val="1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377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6439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586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7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02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7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310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18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17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20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23603&amp;dst=100085" TargetMode="External"/><Relationship Id="rId23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10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19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14" Type="http://schemas.openxmlformats.org/officeDocument/2006/relationships/hyperlink" Target="file:///D:\&#1044;&#1072;&#1085;&#1085;&#1099;&#1077;\&#1089;%2013.01.2015%20&#1057;&#1072;&#1103;&#1085;&#1086;&#1074;&#1072;\&#1043;&#1055;%20&#1080;%20&#1055;&#1047;&#1047;%20-%20&#1082;&#1072;&#1088;&#1090;&#1099;\&#1055;&#1088;&#1072;&#1074;&#1080;&#1083;&#1072;%20-%20&#1088;&#1077;&#1076;&#1072;&#1082;&#1094;&#1080;&#1103;%202024%20&#1075;&#1086;&#1076;&#1072;.doc" TargetMode="External"/><Relationship Id="rId22" Type="http://schemas.openxmlformats.org/officeDocument/2006/relationships/hyperlink" Target="../&#1043;&#1055;%20&#1080;%20&#1055;&#1047;&#1047;%20-%20&#1082;&#1072;&#1088;&#1090;&#1099;/&#1055;&#1088;&#1072;&#1074;&#1080;&#1083;&#1072;%20-%20&#1088;&#1077;&#1076;&#1072;&#1082;&#1094;&#1080;&#1103;%202024%20&#1075;&#1086;&#1076;&#1072;.docx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98F30-6754-44BB-BCB9-DAD42FAE7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4343</Words>
  <Characters>24756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Kab27_7</dc:creator>
  <cp:lastModifiedBy>Дума</cp:lastModifiedBy>
  <cp:revision>3</cp:revision>
  <cp:lastPrinted>2026-09-14T09:06:00Z</cp:lastPrinted>
  <dcterms:created xsi:type="dcterms:W3CDTF">2026-09-14T08:55:00Z</dcterms:created>
  <dcterms:modified xsi:type="dcterms:W3CDTF">2026-09-14T09:06:00Z</dcterms:modified>
</cp:coreProperties>
</file>